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E7" w:rsidRDefault="00CA35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слушателя(ей) _____________________________________________________________________________________</w:t>
      </w:r>
    </w:p>
    <w:p w:rsidR="00400FE0" w:rsidRDefault="00400FE0" w:rsidP="00CA3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2.</w:t>
      </w:r>
    </w:p>
    <w:p w:rsidR="00683BE2" w:rsidRDefault="00400FE0" w:rsidP="00683BE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BE2">
        <w:rPr>
          <w:rFonts w:ascii="Times New Roman" w:hAnsi="Times New Roman" w:cs="Times New Roman"/>
          <w:sz w:val="28"/>
          <w:szCs w:val="28"/>
        </w:rPr>
        <w:t>Изучить ФОП ДО (раздел «Целевой»: планируемые результаты, раздел «Содержательный»: задачи, содержание образовательной деятельности)</w:t>
      </w:r>
      <w:r w:rsidR="00683BE2">
        <w:rPr>
          <w:rFonts w:ascii="Times New Roman" w:hAnsi="Times New Roman" w:cs="Times New Roman"/>
          <w:sz w:val="28"/>
          <w:szCs w:val="28"/>
        </w:rPr>
        <w:t>.</w:t>
      </w:r>
    </w:p>
    <w:p w:rsidR="00683BE2" w:rsidRDefault="00683BE2" w:rsidP="00683BE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Доработать</w:t>
      </w:r>
      <w:r w:rsidR="00400FE0" w:rsidRPr="00683BE2">
        <w:rPr>
          <w:rFonts w:ascii="Times New Roman" w:hAnsi="Times New Roman" w:cs="Times New Roman"/>
          <w:sz w:val="28"/>
          <w:szCs w:val="28"/>
        </w:rPr>
        <w:t xml:space="preserve"> сопоставительный анализ задач (содержательных направлений) образовательной области «Социально-коммуникативное развитие», целевых ориентиров ФГОС ДО с задачами и содержательной деятельностью Содержательного раздела, планируемыми результатами Целевого раздела ФОП 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BE2" w:rsidRPr="00683BE2" w:rsidRDefault="00683BE2" w:rsidP="00683BE2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BE2">
        <w:rPr>
          <w:rFonts w:ascii="Times New Roman" w:hAnsi="Times New Roman" w:cs="Times New Roman"/>
          <w:sz w:val="28"/>
          <w:szCs w:val="28"/>
        </w:rPr>
        <w:t>Принять решение по постановке задач воспитания</w:t>
      </w:r>
      <w:r>
        <w:rPr>
          <w:rFonts w:ascii="Times New Roman" w:hAnsi="Times New Roman" w:cs="Times New Roman"/>
          <w:sz w:val="28"/>
          <w:szCs w:val="28"/>
        </w:rPr>
        <w:t xml:space="preserve"> ФОП ДО (см. ниже)</w:t>
      </w:r>
      <w:r w:rsidRPr="00683BE2">
        <w:rPr>
          <w:rFonts w:ascii="Times New Roman" w:hAnsi="Times New Roman" w:cs="Times New Roman"/>
          <w:sz w:val="28"/>
          <w:szCs w:val="28"/>
        </w:rPr>
        <w:t>, ориентированных на ценности</w:t>
      </w:r>
      <w:r w:rsidR="00A15689">
        <w:rPr>
          <w:rFonts w:ascii="Times New Roman" w:hAnsi="Times New Roman" w:cs="Times New Roman"/>
          <w:sz w:val="28"/>
          <w:szCs w:val="28"/>
        </w:rPr>
        <w:t xml:space="preserve"> в рамках образовательной области «Социально-коммуникативное развитие»</w:t>
      </w:r>
      <w:r w:rsidRPr="00683BE2">
        <w:rPr>
          <w:rFonts w:ascii="Times New Roman" w:hAnsi="Times New Roman" w:cs="Times New Roman"/>
          <w:sz w:val="28"/>
          <w:szCs w:val="28"/>
        </w:rPr>
        <w:t xml:space="preserve"> в предложенную Таблицу</w:t>
      </w:r>
      <w:r w:rsidR="00A1568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83BE2" w:rsidRPr="00683BE2" w:rsidRDefault="00683BE2" w:rsidP="00683BE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01" w:type="dxa"/>
        <w:tblLook w:val="04A0"/>
      </w:tblPr>
      <w:tblGrid>
        <w:gridCol w:w="3226"/>
        <w:gridCol w:w="3240"/>
        <w:gridCol w:w="2967"/>
        <w:gridCol w:w="2647"/>
        <w:gridCol w:w="2921"/>
      </w:tblGrid>
      <w:tr w:rsidR="00400FE0" w:rsidRPr="00683BE2" w:rsidTr="00C31985">
        <w:tc>
          <w:tcPr>
            <w:tcW w:w="15001" w:type="dxa"/>
            <w:gridSpan w:val="5"/>
          </w:tcPr>
          <w:p w:rsidR="00400FE0" w:rsidRPr="00683BE2" w:rsidRDefault="00400FE0" w:rsidP="00400F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3BE2">
              <w:rPr>
                <w:rFonts w:ascii="Times New Roman" w:hAnsi="Times New Roman" w:cs="Times New Roman"/>
                <w:b/>
                <w:sz w:val="28"/>
                <w:szCs w:val="28"/>
              </w:rPr>
              <w:t>Сопоставление задач (содержательных направлений) образовательной области «Социально-коммуникативное развитие», целевых ориентиров ФГОС ДО с задачами и содержательной деятельностью, планируемыми результатами ФОП ДО</w:t>
            </w:r>
          </w:p>
        </w:tc>
      </w:tr>
      <w:tr w:rsidR="00235B30" w:rsidTr="00400FE0">
        <w:tc>
          <w:tcPr>
            <w:tcW w:w="3226" w:type="dxa"/>
          </w:tcPr>
          <w:p w:rsidR="00235B30" w:rsidRPr="0027247B" w:rsidRDefault="00235B30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1775" w:type="dxa"/>
            <w:gridSpan w:val="4"/>
          </w:tcPr>
          <w:p w:rsidR="00235B30" w:rsidRPr="0027247B" w:rsidRDefault="00235B30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1578BE" w:rsidTr="00400FE0">
        <w:tc>
          <w:tcPr>
            <w:tcW w:w="3226" w:type="dxa"/>
            <w:vMerge w:val="restart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ФГОС ДО</w:t>
            </w:r>
          </w:p>
        </w:tc>
        <w:tc>
          <w:tcPr>
            <w:tcW w:w="11775" w:type="dxa"/>
            <w:gridSpan w:val="4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ФОП ДО</w:t>
            </w:r>
          </w:p>
        </w:tc>
      </w:tr>
      <w:tr w:rsidR="00A47E1A" w:rsidTr="00400FE0">
        <w:tc>
          <w:tcPr>
            <w:tcW w:w="3226" w:type="dxa"/>
            <w:vMerge/>
          </w:tcPr>
          <w:p w:rsidR="001578BE" w:rsidRPr="0027247B" w:rsidRDefault="001578BE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3-4 года</w:t>
            </w:r>
          </w:p>
        </w:tc>
        <w:tc>
          <w:tcPr>
            <w:tcW w:w="2967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4-5 лет</w:t>
            </w:r>
          </w:p>
        </w:tc>
        <w:tc>
          <w:tcPr>
            <w:tcW w:w="2647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5-6 лет</w:t>
            </w:r>
          </w:p>
        </w:tc>
        <w:tc>
          <w:tcPr>
            <w:tcW w:w="2921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6-7 лет</w:t>
            </w:r>
          </w:p>
        </w:tc>
      </w:tr>
      <w:tr w:rsidR="006676CB" w:rsidTr="001F0A54">
        <w:tc>
          <w:tcPr>
            <w:tcW w:w="15001" w:type="dxa"/>
            <w:gridSpan w:val="5"/>
          </w:tcPr>
          <w:p w:rsidR="006676CB" w:rsidRPr="006676CB" w:rsidRDefault="00B24B0B" w:rsidP="006676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ФГОС 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676CB" w:rsidRPr="0066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 на этапе завершения дошкольного образования:</w:t>
            </w:r>
          </w:p>
          <w:p w:rsidR="006676CB" w:rsidRDefault="007D6CBA" w:rsidP="00667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D6CBA" w:rsidRPr="006676CB" w:rsidRDefault="007D6CBA" w:rsidP="00667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5589" w:rsidRPr="00857F8B" w:rsidTr="001F0A54">
        <w:tc>
          <w:tcPr>
            <w:tcW w:w="15001" w:type="dxa"/>
            <w:gridSpan w:val="5"/>
            <w:shd w:val="clear" w:color="auto" w:fill="BFBFBF" w:themeFill="background1" w:themeFillShade="BF"/>
          </w:tcPr>
          <w:p w:rsidR="00C85589" w:rsidRPr="00675DCE" w:rsidRDefault="00C85589" w:rsidP="0027247B">
            <w:pPr>
              <w:widowControl w:val="0"/>
              <w:tabs>
                <w:tab w:val="left" w:pos="10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области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социально-коммуникативного</w:t>
            </w:r>
            <w:r w:rsidRPr="00CB0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развития основными задачами образовательной деятельности являются:</w:t>
            </w:r>
          </w:p>
        </w:tc>
      </w:tr>
      <w:tr w:rsidR="00675DCE" w:rsidRPr="00857F8B" w:rsidTr="001F0A54">
        <w:tc>
          <w:tcPr>
            <w:tcW w:w="15001" w:type="dxa"/>
            <w:gridSpan w:val="5"/>
            <w:shd w:val="clear" w:color="auto" w:fill="BFBFBF" w:themeFill="background1" w:themeFillShade="BF"/>
          </w:tcPr>
          <w:p w:rsidR="00675DCE" w:rsidRPr="00041299" w:rsidRDefault="00041299" w:rsidP="0027247B">
            <w:pPr>
              <w:widowControl w:val="0"/>
              <w:tabs>
                <w:tab w:val="left" w:pos="10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129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сфере социальных отношений</w:t>
            </w:r>
          </w:p>
        </w:tc>
      </w:tr>
      <w:tr w:rsidR="0057437E" w:rsidRPr="00857F8B" w:rsidTr="00400FE0">
        <w:trPr>
          <w:trHeight w:val="2105"/>
        </w:trPr>
        <w:tc>
          <w:tcPr>
            <w:tcW w:w="3226" w:type="dxa"/>
          </w:tcPr>
          <w:p w:rsidR="0057437E" w:rsidRPr="0020471B" w:rsidRDefault="0057437E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эмоциональной отзывчивости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204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сопереживани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социального и эмоционального </w:t>
            </w:r>
            <w:r w:rsidRPr="00204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воспитание гуманных чувств и </w:t>
            </w:r>
            <w:r w:rsidRPr="00204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отношений.</w:t>
            </w:r>
          </w:p>
        </w:tc>
        <w:tc>
          <w:tcPr>
            <w:tcW w:w="3240" w:type="dxa"/>
          </w:tcPr>
          <w:p w:rsidR="0057437E" w:rsidRPr="00041299" w:rsidRDefault="0057437E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4129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</w:t>
            </w:r>
            <w:r w:rsidRPr="0004129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называть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7" w:type="dxa"/>
          </w:tcPr>
          <w:p w:rsidR="0057437E" w:rsidRDefault="0057437E" w:rsidP="0057437E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57437E">
              <w:rPr>
                <w:sz w:val="24"/>
                <w:szCs w:val="24"/>
              </w:rPr>
              <w:t>ормировать положительную самооценку, уверенность в своих силах,</w:t>
            </w:r>
            <w:r>
              <w:rPr>
                <w:sz w:val="24"/>
                <w:szCs w:val="24"/>
              </w:rPr>
              <w:t xml:space="preserve"> стремление к самостоятельности.</w:t>
            </w:r>
          </w:p>
          <w:p w:rsidR="0057437E" w:rsidRPr="0057437E" w:rsidRDefault="0057437E" w:rsidP="0057437E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7437E">
              <w:rPr>
                <w:sz w:val="24"/>
                <w:szCs w:val="24"/>
              </w:rPr>
              <w:t xml:space="preserve">азвивать эмоциональную отзывчивость к взрослым и детям, слабым и </w:t>
            </w:r>
            <w:r w:rsidRPr="0057437E">
              <w:rPr>
                <w:sz w:val="24"/>
                <w:szCs w:val="24"/>
              </w:rPr>
              <w:lastRenderedPageBreak/>
              <w:t>нуждающимся в помощи, воспитывать сопереживание героям литературных и анимационных произведений, доброе о</w:t>
            </w:r>
            <w:r>
              <w:rPr>
                <w:sz w:val="24"/>
                <w:szCs w:val="24"/>
              </w:rPr>
              <w:t>тношение к животным и растениям.</w:t>
            </w:r>
          </w:p>
        </w:tc>
        <w:tc>
          <w:tcPr>
            <w:tcW w:w="2647" w:type="dxa"/>
          </w:tcPr>
          <w:p w:rsidR="0057437E" w:rsidRPr="0027247B" w:rsidRDefault="0057437E" w:rsidP="0057437E">
            <w:pPr>
              <w:widowControl w:val="0"/>
              <w:tabs>
                <w:tab w:val="left" w:pos="10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57437E" w:rsidRPr="0027247B" w:rsidRDefault="0057437E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37E" w:rsidRPr="00857F8B" w:rsidTr="00400FE0">
        <w:trPr>
          <w:trHeight w:val="265"/>
        </w:trPr>
        <w:tc>
          <w:tcPr>
            <w:tcW w:w="3226" w:type="dxa"/>
          </w:tcPr>
          <w:p w:rsidR="0057437E" w:rsidRPr="0020471B" w:rsidRDefault="0057437E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Усвоение и присвоение норм, правил поведения и морально-нравственных ценностей, принятых в российском обществе.</w:t>
            </w:r>
          </w:p>
        </w:tc>
        <w:tc>
          <w:tcPr>
            <w:tcW w:w="3240" w:type="dxa"/>
          </w:tcPr>
          <w:p w:rsidR="0057437E" w:rsidRPr="00041299" w:rsidRDefault="0057437E" w:rsidP="0057437E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129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богащать представления детей о действиях, в которых проявляются доброе отношение и забота о членах семьи, близком окружении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7" w:type="dxa"/>
          </w:tcPr>
          <w:p w:rsidR="0057437E" w:rsidRPr="0057437E" w:rsidRDefault="0057437E" w:rsidP="0057437E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7437E">
              <w:rPr>
                <w:sz w:val="24"/>
                <w:szCs w:val="24"/>
              </w:rPr>
              <w:t xml:space="preserve">азвивать позитивное отношение и чувство принадлежности детей к семье, уважение к родителям (законным представителям), педагогам и </w:t>
            </w:r>
            <w:r>
              <w:rPr>
                <w:sz w:val="24"/>
                <w:szCs w:val="24"/>
              </w:rPr>
              <w:t>окружающим людям.</w:t>
            </w:r>
          </w:p>
        </w:tc>
        <w:tc>
          <w:tcPr>
            <w:tcW w:w="2647" w:type="dxa"/>
          </w:tcPr>
          <w:p w:rsidR="0057437E" w:rsidRPr="0027247B" w:rsidRDefault="0057437E" w:rsidP="0057437E">
            <w:pPr>
              <w:widowControl w:val="0"/>
              <w:tabs>
                <w:tab w:val="left" w:pos="10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57437E" w:rsidRPr="0027247B" w:rsidRDefault="0057437E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37E" w:rsidRPr="00857F8B" w:rsidTr="00400FE0">
        <w:trPr>
          <w:trHeight w:val="555"/>
        </w:trPr>
        <w:tc>
          <w:tcPr>
            <w:tcW w:w="3226" w:type="dxa"/>
            <w:vMerge w:val="restart"/>
          </w:tcPr>
          <w:p w:rsidR="0057437E" w:rsidRPr="00921692" w:rsidRDefault="0057437E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общения ребенка со взрослыми и сверстниками, </w:t>
            </w:r>
            <w:r w:rsidRPr="00921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готовности к совместной деятельности и сотрудничеству.</w:t>
            </w:r>
          </w:p>
          <w:p w:rsidR="0057437E" w:rsidRPr="00921692" w:rsidRDefault="0057437E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6A" w:rsidRDefault="00096B6A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6A" w:rsidRDefault="00096B6A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6A" w:rsidRDefault="00096B6A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6A" w:rsidRDefault="00096B6A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6A" w:rsidRDefault="00096B6A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6A" w:rsidRDefault="00096B6A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6A" w:rsidRDefault="00096B6A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6A" w:rsidRDefault="00096B6A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6B6A" w:rsidRDefault="00096B6A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37E" w:rsidRPr="0020471B" w:rsidRDefault="0057437E" w:rsidP="0057437E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57437E" w:rsidRPr="00041299" w:rsidRDefault="0057437E" w:rsidP="0057437E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4129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7" w:type="dxa"/>
          </w:tcPr>
          <w:p w:rsidR="0057437E" w:rsidRPr="0057437E" w:rsidRDefault="0057437E" w:rsidP="0057437E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7437E">
              <w:rPr>
                <w:sz w:val="24"/>
                <w:szCs w:val="24"/>
              </w:rPr>
              <w:t>оспитывать доброжелательно</w:t>
            </w:r>
            <w:r>
              <w:rPr>
                <w:sz w:val="24"/>
                <w:szCs w:val="24"/>
              </w:rPr>
              <w:t>е отношение ко взрослым и детям.</w:t>
            </w:r>
          </w:p>
        </w:tc>
        <w:tc>
          <w:tcPr>
            <w:tcW w:w="2647" w:type="dxa"/>
          </w:tcPr>
          <w:p w:rsidR="0057437E" w:rsidRPr="0027247B" w:rsidRDefault="0057437E" w:rsidP="0057437E">
            <w:pPr>
              <w:widowControl w:val="0"/>
              <w:tabs>
                <w:tab w:val="left" w:pos="10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57437E" w:rsidRPr="0027247B" w:rsidRDefault="0057437E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37E" w:rsidRPr="00857F8B" w:rsidTr="00400FE0">
        <w:trPr>
          <w:trHeight w:val="555"/>
        </w:trPr>
        <w:tc>
          <w:tcPr>
            <w:tcW w:w="3226" w:type="dxa"/>
            <w:vMerge/>
          </w:tcPr>
          <w:p w:rsidR="0057437E" w:rsidRDefault="0057437E" w:rsidP="0057437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40" w:type="dxa"/>
          </w:tcPr>
          <w:p w:rsidR="0057437E" w:rsidRPr="00041299" w:rsidRDefault="0057437E" w:rsidP="0057437E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129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казывать помощь в освоении способов взаимодействия со сверстниками в игре, в повседневном общении и бытовой деятельности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7" w:type="dxa"/>
          </w:tcPr>
          <w:p w:rsidR="0057437E" w:rsidRPr="0057437E" w:rsidRDefault="0057437E" w:rsidP="0057437E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7437E">
              <w:rPr>
                <w:sz w:val="24"/>
                <w:szCs w:val="24"/>
              </w:rPr>
              <w:t>оспитывать культуру общения со взрослыми и сверстниками, желание выполнять правила поведения, быть вежливыми в обще</w:t>
            </w:r>
            <w:r>
              <w:rPr>
                <w:sz w:val="24"/>
                <w:szCs w:val="24"/>
              </w:rPr>
              <w:t>нии со взрослыми и сверстниками.</w:t>
            </w:r>
          </w:p>
        </w:tc>
        <w:tc>
          <w:tcPr>
            <w:tcW w:w="2647" w:type="dxa"/>
          </w:tcPr>
          <w:p w:rsidR="0057437E" w:rsidRPr="0027247B" w:rsidRDefault="0057437E" w:rsidP="0057437E">
            <w:pPr>
              <w:widowControl w:val="0"/>
              <w:tabs>
                <w:tab w:val="left" w:pos="10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57437E" w:rsidRPr="0027247B" w:rsidRDefault="0057437E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37E" w:rsidRPr="00857F8B" w:rsidTr="00400FE0">
        <w:trPr>
          <w:trHeight w:val="109"/>
        </w:trPr>
        <w:tc>
          <w:tcPr>
            <w:tcW w:w="3226" w:type="dxa"/>
            <w:vMerge/>
          </w:tcPr>
          <w:p w:rsidR="0057437E" w:rsidRDefault="0057437E" w:rsidP="0057437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40" w:type="dxa"/>
            <w:vMerge w:val="restart"/>
          </w:tcPr>
          <w:p w:rsidR="0057437E" w:rsidRPr="00041299" w:rsidRDefault="0057437E" w:rsidP="00096B6A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4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риучать детей к </w:t>
            </w:r>
            <w:r w:rsidRPr="00041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выполнению элементарных правил культуры поведения в</w:t>
            </w:r>
            <w:r w:rsidR="00096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29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ДОО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7" w:type="dxa"/>
            <w:vMerge w:val="restart"/>
          </w:tcPr>
          <w:p w:rsidR="0057437E" w:rsidRPr="0057437E" w:rsidRDefault="0057437E" w:rsidP="0057437E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7" w:type="dxa"/>
          </w:tcPr>
          <w:p w:rsidR="0057437E" w:rsidRPr="0027247B" w:rsidRDefault="0057437E" w:rsidP="0057437E">
            <w:pPr>
              <w:widowControl w:val="0"/>
              <w:tabs>
                <w:tab w:val="left" w:pos="10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57437E" w:rsidRPr="0027247B" w:rsidRDefault="0057437E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37E" w:rsidRPr="00857F8B" w:rsidTr="00400FE0">
        <w:trPr>
          <w:trHeight w:val="109"/>
        </w:trPr>
        <w:tc>
          <w:tcPr>
            <w:tcW w:w="3226" w:type="dxa"/>
            <w:vMerge/>
          </w:tcPr>
          <w:p w:rsidR="0057437E" w:rsidRDefault="0057437E" w:rsidP="0057437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40" w:type="dxa"/>
            <w:vMerge/>
          </w:tcPr>
          <w:p w:rsidR="0057437E" w:rsidRDefault="0057437E" w:rsidP="005743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  <w:vMerge/>
          </w:tcPr>
          <w:p w:rsidR="0057437E" w:rsidRPr="0057437E" w:rsidRDefault="0057437E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57437E" w:rsidRPr="0027247B" w:rsidRDefault="0057437E" w:rsidP="0057437E">
            <w:pPr>
              <w:widowControl w:val="0"/>
              <w:tabs>
                <w:tab w:val="left" w:pos="10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57437E" w:rsidRPr="0027247B" w:rsidRDefault="0057437E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6A" w:rsidRPr="00857F8B" w:rsidTr="00400FE0">
        <w:trPr>
          <w:trHeight w:val="109"/>
        </w:trPr>
        <w:tc>
          <w:tcPr>
            <w:tcW w:w="3226" w:type="dxa"/>
          </w:tcPr>
          <w:p w:rsidR="00096B6A" w:rsidRDefault="00096B6A" w:rsidP="0057437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21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самостоятельности и инициативности, планирования и регуляции</w:t>
            </w:r>
            <w:r w:rsidRPr="009A23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ребенком собственных действий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40" w:type="dxa"/>
          </w:tcPr>
          <w:p w:rsidR="00096B6A" w:rsidRDefault="00096B6A" w:rsidP="0057437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096B6A" w:rsidRPr="00096B6A" w:rsidRDefault="00096B6A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B6A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2647" w:type="dxa"/>
          </w:tcPr>
          <w:p w:rsidR="00096B6A" w:rsidRPr="0027247B" w:rsidRDefault="00096B6A" w:rsidP="0057437E">
            <w:pPr>
              <w:widowControl w:val="0"/>
              <w:tabs>
                <w:tab w:val="left" w:pos="10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096B6A" w:rsidRPr="0027247B" w:rsidRDefault="00096B6A" w:rsidP="00574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52" w:rsidRPr="00857F8B" w:rsidTr="001F0A54">
        <w:tc>
          <w:tcPr>
            <w:tcW w:w="15001" w:type="dxa"/>
            <w:gridSpan w:val="5"/>
          </w:tcPr>
          <w:p w:rsidR="00DD2A52" w:rsidRPr="009D4D77" w:rsidRDefault="00DD2A52" w:rsidP="00297640">
            <w:pPr>
              <w:widowControl w:val="0"/>
              <w:tabs>
                <w:tab w:val="left" w:pos="1551"/>
              </w:tabs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</w:t>
            </w:r>
            <w:r w:rsidRPr="009D4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ельной деятельности:</w:t>
            </w:r>
            <w:r w:rsidR="0009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7640" w:rsidRPr="0004129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сфере социальных отношений</w:t>
            </w:r>
          </w:p>
        </w:tc>
      </w:tr>
      <w:tr w:rsidR="00A47E1A" w:rsidRPr="00857F8B" w:rsidTr="00400FE0">
        <w:tc>
          <w:tcPr>
            <w:tcW w:w="3226" w:type="dxa"/>
          </w:tcPr>
          <w:p w:rsidR="00DD2A52" w:rsidRPr="0027247B" w:rsidRDefault="00DD2A5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6E70B0" w:rsidRPr="006E70B0" w:rsidRDefault="006E70B0" w:rsidP="006E70B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6E70B0" w:rsidRPr="006E70B0" w:rsidRDefault="006E70B0" w:rsidP="006E70B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</w:t>
            </w:r>
            <w:r w:rsidRPr="006E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6E70B0" w:rsidRPr="006E70B0" w:rsidRDefault="006E70B0" w:rsidP="006E70B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</w:t>
            </w:r>
            <w:r w:rsidRPr="006E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членами семьи.</w:t>
            </w:r>
          </w:p>
          <w:p w:rsidR="006E70B0" w:rsidRPr="006E70B0" w:rsidRDefault="006E70B0" w:rsidP="006E70B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</w:t>
            </w:r>
            <w:r w:rsidRPr="006E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2A6A01" w:rsidRPr="006E70B0" w:rsidRDefault="006E70B0" w:rsidP="006E70B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  <w:tc>
          <w:tcPr>
            <w:tcW w:w="2967" w:type="dxa"/>
          </w:tcPr>
          <w:p w:rsidR="00A21D23" w:rsidRPr="00163F57" w:rsidRDefault="00A21D23" w:rsidP="00A21D23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</w:p>
          <w:p w:rsidR="00A21D23" w:rsidRPr="00163F57" w:rsidRDefault="00A21D23" w:rsidP="00A21D23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Формирует положительную самооценку, уверенность в своих силах, отмечает позитивные изменения в развитии и поведении </w:t>
            </w: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бережно и тактично помогает ребёнку обнаружить свои ошибки и найти адекватный способ их устранения.</w:t>
            </w:r>
          </w:p>
          <w:p w:rsidR="00A21D23" w:rsidRPr="00163F57" w:rsidRDefault="00A21D23" w:rsidP="00A21D23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</w:t>
            </w: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эмоциональных проявлений героев, комментирует и обсуждает с детьми обусловившие их причины.</w:t>
            </w:r>
          </w:p>
          <w:p w:rsidR="00A21D23" w:rsidRPr="00163F57" w:rsidRDefault="00A21D23" w:rsidP="00A21D23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:rsidR="00A21D23" w:rsidRPr="00163F57" w:rsidRDefault="00A21D23" w:rsidP="00A21D23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</w:t>
            </w: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:rsidR="00A21D23" w:rsidRPr="00163F57" w:rsidRDefault="00A21D23" w:rsidP="00A21D23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Создает условия для развития детско-взрослого сообщества. Способствует освоению правил и форм </w:t>
            </w: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:rsidR="00DD2A52" w:rsidRPr="0027247B" w:rsidRDefault="00A21D23" w:rsidP="00A21D23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</w:t>
            </w: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ней помещениях.</w:t>
            </w:r>
          </w:p>
        </w:tc>
        <w:tc>
          <w:tcPr>
            <w:tcW w:w="2647" w:type="dxa"/>
          </w:tcPr>
          <w:p w:rsidR="00DD2A52" w:rsidRPr="009D4D77" w:rsidRDefault="00DD2A52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D2A52" w:rsidRPr="00B923DD" w:rsidRDefault="00DD2A52" w:rsidP="00B923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72E7" w:rsidRPr="00857F8B" w:rsidTr="001F0A54">
        <w:tc>
          <w:tcPr>
            <w:tcW w:w="15001" w:type="dxa"/>
            <w:gridSpan w:val="5"/>
            <w:shd w:val="clear" w:color="auto" w:fill="BFBFBF" w:themeFill="background1" w:themeFillShade="BF"/>
          </w:tcPr>
          <w:p w:rsidR="004D72E7" w:rsidRPr="004D72E7" w:rsidRDefault="004D72E7" w:rsidP="003F2B6D">
            <w:pPr>
              <w:widowControl w:val="0"/>
              <w:tabs>
                <w:tab w:val="left" w:pos="15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  <w:r w:rsidR="003F2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дошкольном возрасте </w:t>
            </w:r>
          </w:p>
        </w:tc>
      </w:tr>
      <w:tr w:rsidR="00A47E1A" w:rsidRPr="00857F8B" w:rsidTr="00400FE0">
        <w:tc>
          <w:tcPr>
            <w:tcW w:w="3226" w:type="dxa"/>
          </w:tcPr>
          <w:p w:rsidR="004D72E7" w:rsidRPr="0027247B" w:rsidRDefault="004D72E7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4D72E7" w:rsidRDefault="004D72E7" w:rsidP="004D72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четырем годам:</w:t>
            </w:r>
          </w:p>
          <w:p w:rsidR="004D72E7" w:rsidRPr="004D72E7" w:rsidRDefault="004D72E7" w:rsidP="004D72E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4D72E7" w:rsidRDefault="004D72E7" w:rsidP="002724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годам:</w:t>
            </w:r>
          </w:p>
          <w:p w:rsidR="004D72E7" w:rsidRPr="004D72E7" w:rsidRDefault="004D72E7" w:rsidP="004D72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</w:tcPr>
          <w:p w:rsidR="000F5401" w:rsidRDefault="000F5401" w:rsidP="000F54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 шести годам:</w:t>
            </w:r>
          </w:p>
          <w:p w:rsidR="004D72E7" w:rsidRPr="000F5401" w:rsidRDefault="004D72E7" w:rsidP="000F54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F83B3A" w:rsidRDefault="00F83B3A" w:rsidP="00F83B3A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D72E7" w:rsidRPr="00F83B3A" w:rsidRDefault="004D72E7" w:rsidP="00F83B3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D3" w:rsidRPr="00857F8B" w:rsidTr="001F0A54">
        <w:tc>
          <w:tcPr>
            <w:tcW w:w="15001" w:type="dxa"/>
            <w:gridSpan w:val="5"/>
            <w:shd w:val="clear" w:color="auto" w:fill="BFBFBF" w:themeFill="background1" w:themeFillShade="BF"/>
          </w:tcPr>
          <w:p w:rsidR="00E276D3" w:rsidRPr="00041299" w:rsidRDefault="00835430" w:rsidP="00041299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r w:rsidR="00041299" w:rsidRPr="0004129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области формирования основ гражданственности и патриотизма: </w:t>
            </w:r>
          </w:p>
        </w:tc>
      </w:tr>
      <w:tr w:rsidR="00D50182" w:rsidRPr="00857F8B" w:rsidTr="00400FE0">
        <w:tc>
          <w:tcPr>
            <w:tcW w:w="3226" w:type="dxa"/>
            <w:vMerge w:val="restart"/>
          </w:tcPr>
          <w:p w:rsidR="00D50182" w:rsidRPr="0020471B" w:rsidRDefault="00D50182" w:rsidP="006F16E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целом.</w:t>
            </w:r>
          </w:p>
        </w:tc>
        <w:tc>
          <w:tcPr>
            <w:tcW w:w="3240" w:type="dxa"/>
            <w:vMerge w:val="restart"/>
          </w:tcPr>
          <w:p w:rsidR="00D50182" w:rsidRPr="0058016E" w:rsidRDefault="00D50182" w:rsidP="006F16E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Обогащать представления детей о малой родине и поддерживать их отражения в различных видах деятельности</w:t>
            </w:r>
          </w:p>
        </w:tc>
        <w:tc>
          <w:tcPr>
            <w:tcW w:w="2967" w:type="dxa"/>
          </w:tcPr>
          <w:p w:rsidR="00D50182" w:rsidRPr="006F16E7" w:rsidRDefault="00D50182" w:rsidP="006F16E7">
            <w:pPr>
              <w:pStyle w:val="2"/>
              <w:tabs>
                <w:tab w:val="left" w:pos="1042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F16E7">
              <w:rPr>
                <w:sz w:val="24"/>
                <w:szCs w:val="24"/>
              </w:rPr>
              <w:t>оспитывать уважительное отношение к Родине, символам страны, памятным датам;</w:t>
            </w:r>
          </w:p>
        </w:tc>
        <w:tc>
          <w:tcPr>
            <w:tcW w:w="2647" w:type="dxa"/>
          </w:tcPr>
          <w:p w:rsidR="00D50182" w:rsidRPr="0027247B" w:rsidRDefault="00D50182" w:rsidP="006F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50182" w:rsidRPr="0027247B" w:rsidRDefault="00D50182" w:rsidP="006F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2" w:rsidRPr="00857F8B" w:rsidTr="00400FE0">
        <w:tc>
          <w:tcPr>
            <w:tcW w:w="3226" w:type="dxa"/>
            <w:vMerge/>
          </w:tcPr>
          <w:p w:rsidR="00D50182" w:rsidRPr="0020471B" w:rsidRDefault="00D50182" w:rsidP="006F16E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D50182" w:rsidRPr="0058016E" w:rsidRDefault="00D50182" w:rsidP="006F16E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D50182" w:rsidRPr="006F16E7" w:rsidRDefault="00D50182" w:rsidP="006F16E7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F16E7">
              <w:rPr>
                <w:sz w:val="24"/>
                <w:szCs w:val="24"/>
              </w:rPr>
              <w:t>оспитывать гордость за достижения страны в области спорта, науки, искусства и других областях;</w:t>
            </w:r>
          </w:p>
        </w:tc>
        <w:tc>
          <w:tcPr>
            <w:tcW w:w="2647" w:type="dxa"/>
          </w:tcPr>
          <w:p w:rsidR="00D50182" w:rsidRPr="0027247B" w:rsidRDefault="00D50182" w:rsidP="006F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50182" w:rsidRPr="0027247B" w:rsidRDefault="00D50182" w:rsidP="006F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2" w:rsidRPr="00857F8B" w:rsidTr="00400FE0">
        <w:tc>
          <w:tcPr>
            <w:tcW w:w="3226" w:type="dxa"/>
            <w:vMerge/>
          </w:tcPr>
          <w:p w:rsidR="00D50182" w:rsidRPr="0020471B" w:rsidRDefault="00D50182" w:rsidP="006F16E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D50182" w:rsidRPr="0058016E" w:rsidRDefault="00D50182" w:rsidP="006F16E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D50182" w:rsidRPr="006F16E7" w:rsidRDefault="00D50182" w:rsidP="006F16E7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F16E7">
              <w:rPr>
                <w:sz w:val="24"/>
                <w:szCs w:val="24"/>
              </w:rPr>
              <w:t>азвивать интерес детей к основным достопримечательностям населенного пункта, в котором они живут.</w:t>
            </w:r>
          </w:p>
        </w:tc>
        <w:tc>
          <w:tcPr>
            <w:tcW w:w="2647" w:type="dxa"/>
          </w:tcPr>
          <w:p w:rsidR="00D50182" w:rsidRPr="0027247B" w:rsidRDefault="00D50182" w:rsidP="006F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50182" w:rsidRPr="0027247B" w:rsidRDefault="00D50182" w:rsidP="006F1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182" w:rsidRPr="00857F8B" w:rsidTr="00B352CE">
        <w:tc>
          <w:tcPr>
            <w:tcW w:w="3226" w:type="dxa"/>
            <w:vMerge/>
          </w:tcPr>
          <w:p w:rsidR="00D50182" w:rsidRPr="0020471B" w:rsidRDefault="00D50182" w:rsidP="006F16E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5" w:type="dxa"/>
            <w:gridSpan w:val="4"/>
          </w:tcPr>
          <w:p w:rsidR="00D50182" w:rsidRPr="00683BE2" w:rsidRDefault="00D50182" w:rsidP="00D50182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реализации РПВ</w:t>
            </w:r>
          </w:p>
        </w:tc>
      </w:tr>
      <w:tr w:rsidR="00D50182" w:rsidRPr="00857F8B" w:rsidTr="00B352CE">
        <w:tc>
          <w:tcPr>
            <w:tcW w:w="3226" w:type="dxa"/>
            <w:vMerge/>
          </w:tcPr>
          <w:p w:rsidR="00D50182" w:rsidRPr="0020471B" w:rsidRDefault="00D50182" w:rsidP="006F16E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5" w:type="dxa"/>
            <w:gridSpan w:val="4"/>
          </w:tcPr>
          <w:p w:rsidR="00D50182" w:rsidRPr="00D50182" w:rsidRDefault="00D50182" w:rsidP="00D50182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8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оспитание уважения к своей семье, своему населенному пункту, родному краю, своей стране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(«Родина», «Природа», «Семья»)</w:t>
            </w:r>
          </w:p>
        </w:tc>
      </w:tr>
      <w:tr w:rsidR="00D50182" w:rsidRPr="00857F8B" w:rsidTr="00B352CE">
        <w:tc>
          <w:tcPr>
            <w:tcW w:w="3226" w:type="dxa"/>
            <w:vMerge/>
          </w:tcPr>
          <w:p w:rsidR="00D50182" w:rsidRPr="0020471B" w:rsidRDefault="00D50182" w:rsidP="006F16E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5" w:type="dxa"/>
            <w:gridSpan w:val="4"/>
          </w:tcPr>
          <w:p w:rsidR="00D50182" w:rsidRPr="00D50182" w:rsidRDefault="00D50182" w:rsidP="00D50182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501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Планируемые результаты воспитания</w:t>
            </w:r>
          </w:p>
        </w:tc>
      </w:tr>
      <w:tr w:rsidR="00D50182" w:rsidRPr="00857F8B" w:rsidTr="00D3400D">
        <w:tc>
          <w:tcPr>
            <w:tcW w:w="3226" w:type="dxa"/>
            <w:vMerge/>
          </w:tcPr>
          <w:p w:rsidR="00D50182" w:rsidRPr="0020471B" w:rsidRDefault="00D50182" w:rsidP="006F16E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5" w:type="dxa"/>
            <w:gridSpan w:val="4"/>
          </w:tcPr>
          <w:p w:rsidR="00D50182" w:rsidRPr="007D6CBA" w:rsidRDefault="00D50182" w:rsidP="001325ED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1F0A54">
        <w:tc>
          <w:tcPr>
            <w:tcW w:w="15001" w:type="dxa"/>
            <w:gridSpan w:val="5"/>
            <w:shd w:val="clear" w:color="auto" w:fill="BFBFBF" w:themeFill="background1" w:themeFillShade="BF"/>
          </w:tcPr>
          <w:p w:rsidR="00D50182" w:rsidRPr="0058016E" w:rsidRDefault="00D50182" w:rsidP="0058016E">
            <w:pPr>
              <w:widowControl w:val="0"/>
              <w:tabs>
                <w:tab w:val="left" w:pos="15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 в</w:t>
            </w:r>
            <w:r w:rsidRPr="0058016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области формирования основ гражданственности и патриотизма:</w:t>
            </w:r>
          </w:p>
        </w:tc>
      </w:tr>
      <w:tr w:rsidR="00D50182" w:rsidRPr="00857F8B" w:rsidTr="00400FE0">
        <w:tc>
          <w:tcPr>
            <w:tcW w:w="3226" w:type="dxa"/>
          </w:tcPr>
          <w:p w:rsidR="00D50182" w:rsidRPr="0027247B" w:rsidRDefault="00D5018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D50182" w:rsidRPr="006E70B0" w:rsidRDefault="00D50182" w:rsidP="006E70B0">
            <w:pPr>
              <w:widowControl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обогащает представления детей о малой родине: регулярно напоминает название населенного пункта, в </w:t>
            </w: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D50182" w:rsidRPr="006E70B0" w:rsidRDefault="00D50182" w:rsidP="006E70B0">
            <w:pPr>
              <w:widowControl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  <w:tc>
          <w:tcPr>
            <w:tcW w:w="2967" w:type="dxa"/>
          </w:tcPr>
          <w:p w:rsidR="00D50182" w:rsidRPr="00163F57" w:rsidRDefault="00D50182" w:rsidP="00163F57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Воспитывает уважительное отношение к нашей Родине – России. Продолжает знакомить с государственной </w:t>
            </w: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символикой Российской Федерации: Российский флаг и герб России; воспитывает уважительное отношение к символам страны.</w:t>
            </w:r>
          </w:p>
          <w:p w:rsidR="00D50182" w:rsidRPr="00163F57" w:rsidRDefault="00D50182" w:rsidP="00163F57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:rsidR="00D50182" w:rsidRPr="00163F57" w:rsidRDefault="00D50182" w:rsidP="00163F57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</w:t>
            </w: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D50182" w:rsidRPr="00163F57" w:rsidRDefault="00D50182" w:rsidP="00163F57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  <w:tc>
          <w:tcPr>
            <w:tcW w:w="2647" w:type="dxa"/>
          </w:tcPr>
          <w:p w:rsidR="00D50182" w:rsidRPr="00326CA1" w:rsidRDefault="00D50182" w:rsidP="00326C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D50182" w:rsidRPr="00317D16" w:rsidRDefault="00D50182" w:rsidP="00317D1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0182" w:rsidRPr="00857F8B" w:rsidTr="001F0A54">
        <w:tc>
          <w:tcPr>
            <w:tcW w:w="15001" w:type="dxa"/>
            <w:gridSpan w:val="5"/>
            <w:shd w:val="clear" w:color="auto" w:fill="BFBFBF" w:themeFill="background1" w:themeFillShade="BF"/>
          </w:tcPr>
          <w:p w:rsidR="00D50182" w:rsidRPr="0058016E" w:rsidRDefault="00D50182" w:rsidP="0058016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  <w:r w:rsidRPr="00580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дошкольном возрасте. </w:t>
            </w:r>
          </w:p>
        </w:tc>
      </w:tr>
      <w:tr w:rsidR="00D50182" w:rsidRPr="00857F8B" w:rsidTr="00400FE0">
        <w:tc>
          <w:tcPr>
            <w:tcW w:w="3226" w:type="dxa"/>
          </w:tcPr>
          <w:p w:rsidR="00D50182" w:rsidRPr="0027247B" w:rsidRDefault="00D5018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D50182" w:rsidRPr="0058016E" w:rsidRDefault="00D50182" w:rsidP="0058016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четырем годам:</w:t>
            </w:r>
          </w:p>
          <w:p w:rsidR="00D50182" w:rsidRPr="0058016E" w:rsidRDefault="00D50182" w:rsidP="0058016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D50182" w:rsidRDefault="00D50182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годам:</w:t>
            </w:r>
          </w:p>
          <w:p w:rsidR="00D50182" w:rsidRPr="0020005B" w:rsidRDefault="00D50182" w:rsidP="00B20D02">
            <w:pPr>
              <w:widowControl w:val="0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</w:tcPr>
          <w:p w:rsidR="00D50182" w:rsidRPr="0020005B" w:rsidRDefault="00D50182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шести годам: </w:t>
            </w:r>
          </w:p>
          <w:p w:rsidR="00D50182" w:rsidRPr="0020005B" w:rsidRDefault="00D50182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Pr="007D6CBA" w:rsidRDefault="00D50182" w:rsidP="007D6CBA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D50182" w:rsidRPr="00857F8B" w:rsidTr="00D73C4F">
        <w:tc>
          <w:tcPr>
            <w:tcW w:w="15001" w:type="dxa"/>
            <w:gridSpan w:val="5"/>
            <w:shd w:val="clear" w:color="auto" w:fill="BFBFBF" w:themeFill="background1" w:themeFillShade="BF"/>
          </w:tcPr>
          <w:p w:rsidR="00D50182" w:rsidRPr="0058016E" w:rsidRDefault="00D50182" w:rsidP="0058016E">
            <w:pPr>
              <w:widowControl w:val="0"/>
              <w:tabs>
                <w:tab w:val="left" w:pos="103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801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Pr="00D73C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сфере трудового воспитания:</w:t>
            </w:r>
          </w:p>
        </w:tc>
      </w:tr>
      <w:tr w:rsidR="00D50182" w:rsidRPr="00857F8B" w:rsidTr="00400FE0">
        <w:tc>
          <w:tcPr>
            <w:tcW w:w="3226" w:type="dxa"/>
            <w:vMerge w:val="restart"/>
          </w:tcPr>
          <w:p w:rsidR="00D50182" w:rsidRPr="0027247B" w:rsidRDefault="00D50182" w:rsidP="00DA11D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</w:t>
            </w:r>
            <w:r w:rsidRPr="00AE5F21">
              <w:rPr>
                <w:rFonts w:ascii="Times New Roman" w:hAnsi="Times New Roman"/>
                <w:color w:val="000000"/>
                <w:sz w:val="26"/>
                <w:szCs w:val="26"/>
              </w:rPr>
              <w:t>ормирование позитивных установок к различным видам труда и творчества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0" w:type="dxa"/>
          </w:tcPr>
          <w:p w:rsidR="00D50182" w:rsidRPr="0058016E" w:rsidRDefault="00D50182" w:rsidP="00DA1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</w:t>
            </w:r>
          </w:p>
        </w:tc>
        <w:tc>
          <w:tcPr>
            <w:tcW w:w="2967" w:type="dxa"/>
          </w:tcPr>
          <w:p w:rsidR="00D50182" w:rsidRPr="00DA11D4" w:rsidRDefault="00D50182" w:rsidP="00DA11D4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DA11D4">
              <w:rPr>
                <w:sz w:val="24"/>
                <w:szCs w:val="24"/>
              </w:rPr>
              <w:t>ормировать представления об отдельных профессиях взрослых на основе ознакомл</w:t>
            </w:r>
            <w:r>
              <w:rPr>
                <w:sz w:val="24"/>
                <w:szCs w:val="24"/>
              </w:rPr>
              <w:t>ения с конкретными видами труда.</w:t>
            </w:r>
          </w:p>
        </w:tc>
        <w:tc>
          <w:tcPr>
            <w:tcW w:w="2647" w:type="dxa"/>
          </w:tcPr>
          <w:p w:rsidR="00D50182" w:rsidRPr="0020005B" w:rsidRDefault="00D50182" w:rsidP="00DA1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DA11D4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400FE0">
        <w:tc>
          <w:tcPr>
            <w:tcW w:w="3226" w:type="dxa"/>
            <w:vMerge/>
          </w:tcPr>
          <w:p w:rsidR="00D50182" w:rsidRPr="0027247B" w:rsidRDefault="00D50182" w:rsidP="00DA11D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D50182" w:rsidRPr="0058016E" w:rsidRDefault="00D50182" w:rsidP="00DA1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бережное отношение к предметам и </w:t>
            </w:r>
            <w:r w:rsidRPr="0058016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игрушкам как результатам труда взрослых</w:t>
            </w:r>
          </w:p>
        </w:tc>
        <w:tc>
          <w:tcPr>
            <w:tcW w:w="2967" w:type="dxa"/>
          </w:tcPr>
          <w:p w:rsidR="00D50182" w:rsidRPr="00DA11D4" w:rsidRDefault="00D50182" w:rsidP="00DA11D4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DA11D4">
              <w:rPr>
                <w:sz w:val="24"/>
                <w:szCs w:val="24"/>
              </w:rPr>
              <w:t>оспитывать уважение и благодарность взрос</w:t>
            </w:r>
            <w:r>
              <w:rPr>
                <w:sz w:val="24"/>
                <w:szCs w:val="24"/>
              </w:rPr>
              <w:t xml:space="preserve">лым </w:t>
            </w:r>
            <w:r>
              <w:rPr>
                <w:sz w:val="24"/>
                <w:szCs w:val="24"/>
              </w:rPr>
              <w:lastRenderedPageBreak/>
              <w:t>за их труд, заботу о детях.</w:t>
            </w:r>
          </w:p>
        </w:tc>
        <w:tc>
          <w:tcPr>
            <w:tcW w:w="2647" w:type="dxa"/>
          </w:tcPr>
          <w:p w:rsidR="00D50182" w:rsidRPr="0020005B" w:rsidRDefault="00D50182" w:rsidP="00DA1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DA11D4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400FE0">
        <w:tc>
          <w:tcPr>
            <w:tcW w:w="3226" w:type="dxa"/>
            <w:vMerge/>
          </w:tcPr>
          <w:p w:rsidR="00D50182" w:rsidRPr="0027247B" w:rsidRDefault="00D50182" w:rsidP="00DA11D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</w:tcPr>
          <w:p w:rsidR="00D50182" w:rsidRPr="0058016E" w:rsidRDefault="00D50182" w:rsidP="00DA1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8016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2967" w:type="dxa"/>
          </w:tcPr>
          <w:p w:rsidR="00D50182" w:rsidRPr="00DA11D4" w:rsidRDefault="00D50182" w:rsidP="00DA11D4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A11D4">
              <w:rPr>
                <w:sz w:val="24"/>
                <w:szCs w:val="24"/>
              </w:rPr>
              <w:t>овлекать в простейшие процес</w:t>
            </w:r>
            <w:r>
              <w:rPr>
                <w:sz w:val="24"/>
                <w:szCs w:val="24"/>
              </w:rPr>
              <w:t>сы хозяйственно-бытового труда.</w:t>
            </w:r>
          </w:p>
        </w:tc>
        <w:tc>
          <w:tcPr>
            <w:tcW w:w="2647" w:type="dxa"/>
          </w:tcPr>
          <w:p w:rsidR="00D50182" w:rsidRPr="0020005B" w:rsidRDefault="00D50182" w:rsidP="00DA1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DA11D4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400FE0">
        <w:tc>
          <w:tcPr>
            <w:tcW w:w="3226" w:type="dxa"/>
            <w:vMerge/>
          </w:tcPr>
          <w:p w:rsidR="00D50182" w:rsidRPr="0027247B" w:rsidRDefault="00D50182" w:rsidP="00DA11D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D50182" w:rsidRPr="0058016E" w:rsidRDefault="00D50182" w:rsidP="00DA11D4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D50182" w:rsidRPr="00DA11D4" w:rsidRDefault="00D50182" w:rsidP="00DA11D4">
            <w:pPr>
              <w:pStyle w:val="2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DA11D4">
              <w:rPr>
                <w:sz w:val="24"/>
                <w:szCs w:val="24"/>
              </w:rPr>
              <w:t>азвивать самостоятельность и уверенность в самообслуживании, желании включаться в повседнев</w:t>
            </w:r>
            <w:r>
              <w:rPr>
                <w:sz w:val="24"/>
                <w:szCs w:val="24"/>
              </w:rPr>
              <w:t>ные трудовые дела в ДОО и семье.</w:t>
            </w:r>
          </w:p>
        </w:tc>
        <w:tc>
          <w:tcPr>
            <w:tcW w:w="2647" w:type="dxa"/>
          </w:tcPr>
          <w:p w:rsidR="00D50182" w:rsidRPr="0020005B" w:rsidRDefault="00D50182" w:rsidP="00DA1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DA11D4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6E70B0">
        <w:tc>
          <w:tcPr>
            <w:tcW w:w="15001" w:type="dxa"/>
            <w:gridSpan w:val="5"/>
            <w:shd w:val="clear" w:color="auto" w:fill="BFBFBF" w:themeFill="background1" w:themeFillShade="BF"/>
          </w:tcPr>
          <w:p w:rsidR="00D50182" w:rsidRPr="000071D3" w:rsidRDefault="00D50182" w:rsidP="000071D3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 в</w:t>
            </w:r>
            <w:r w:rsidRPr="00D73C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сфере трудового воспитания</w:t>
            </w:r>
          </w:p>
        </w:tc>
      </w:tr>
      <w:tr w:rsidR="00D50182" w:rsidRPr="00857F8B" w:rsidTr="00400FE0">
        <w:tc>
          <w:tcPr>
            <w:tcW w:w="3226" w:type="dxa"/>
          </w:tcPr>
          <w:p w:rsidR="00D50182" w:rsidRPr="0027247B" w:rsidRDefault="00D5018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D50182" w:rsidRPr="004960DF" w:rsidRDefault="00D50182" w:rsidP="004960DF">
            <w:pPr>
              <w:widowControl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назначением их частей (например,</w:t>
            </w:r>
            <w:r w:rsidRPr="0049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</w:t>
            </w:r>
            <w:r w:rsidRPr="0049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D50182" w:rsidRPr="004960DF" w:rsidRDefault="00D50182" w:rsidP="004960DF">
            <w:pPr>
              <w:widowControl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</w:t>
            </w:r>
            <w:r w:rsidRPr="0049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D50182" w:rsidRPr="004960DF" w:rsidRDefault="00D50182" w:rsidP="004960DF">
            <w:pPr>
              <w:widowControl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D50182" w:rsidRPr="004960DF" w:rsidRDefault="00D50182" w:rsidP="004960DF">
            <w:pPr>
              <w:widowControl w:val="0"/>
              <w:ind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организует специальные игры и упражнения для развития мелкой моторики рук детей с </w:t>
            </w:r>
            <w:r w:rsidRPr="004960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целью повышения качества выполнения действий по самообслуживанию.</w:t>
            </w:r>
          </w:p>
        </w:tc>
        <w:tc>
          <w:tcPr>
            <w:tcW w:w="2967" w:type="dxa"/>
          </w:tcPr>
          <w:p w:rsidR="00D50182" w:rsidRPr="000071D3" w:rsidRDefault="00D50182" w:rsidP="000071D3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знакомит детей с содержанием и структурой процессов хозяйственно-</w:t>
            </w: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</w:t>
            </w: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:rsidR="00D50182" w:rsidRPr="000071D3" w:rsidRDefault="00D50182" w:rsidP="000071D3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:rsidR="00D50182" w:rsidRPr="000071D3" w:rsidRDefault="00D50182" w:rsidP="000071D3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:rsidR="00D50182" w:rsidRPr="000071D3" w:rsidRDefault="00D50182" w:rsidP="000071D3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рассказывает детям о бытовой технике, помогающей взрослым </w:t>
            </w: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организовать бытовой труд дома: стиральная и посудомоечная машины, пылесос, </w:t>
            </w:r>
            <w:proofErr w:type="spellStart"/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мультиварка</w:t>
            </w:r>
            <w:proofErr w:type="spellEnd"/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:rsidR="00D50182" w:rsidRPr="000071D3" w:rsidRDefault="00D50182" w:rsidP="000071D3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:rsidR="00D50182" w:rsidRPr="000071D3" w:rsidRDefault="00D50182" w:rsidP="000071D3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Одобряет действия детей, </w:t>
            </w: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направленные на оказание взаимопомощи (помочь доделать поделку, помочь одеться, помочь убрать со стола и тому подобное).</w:t>
            </w:r>
          </w:p>
          <w:p w:rsidR="00D50182" w:rsidRPr="000071D3" w:rsidRDefault="00D50182" w:rsidP="000071D3">
            <w:pPr>
              <w:widowControl w:val="0"/>
              <w:spacing w:line="276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</w:t>
            </w:r>
            <w:r w:rsidRPr="00007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самоконтроля в процессе выполнения действий.</w:t>
            </w:r>
          </w:p>
        </w:tc>
        <w:tc>
          <w:tcPr>
            <w:tcW w:w="2647" w:type="dxa"/>
          </w:tcPr>
          <w:p w:rsidR="00D50182" w:rsidRPr="0020005B" w:rsidRDefault="00D50182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7D6CBA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F223AA">
        <w:tc>
          <w:tcPr>
            <w:tcW w:w="15001" w:type="dxa"/>
            <w:gridSpan w:val="5"/>
          </w:tcPr>
          <w:p w:rsidR="00D50182" w:rsidRPr="004D72E7" w:rsidRDefault="00D50182" w:rsidP="001325ED">
            <w:pPr>
              <w:widowControl w:val="0"/>
              <w:tabs>
                <w:tab w:val="left" w:pos="15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дошкольном возрасте </w:t>
            </w:r>
          </w:p>
        </w:tc>
      </w:tr>
      <w:tr w:rsidR="00D50182" w:rsidRPr="00857F8B" w:rsidTr="00400FE0">
        <w:tc>
          <w:tcPr>
            <w:tcW w:w="3226" w:type="dxa"/>
          </w:tcPr>
          <w:p w:rsidR="00D50182" w:rsidRPr="0027247B" w:rsidRDefault="00D5018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D50182" w:rsidRDefault="00D50182" w:rsidP="001325E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четырем годам:</w:t>
            </w:r>
          </w:p>
          <w:p w:rsidR="00D50182" w:rsidRPr="004D72E7" w:rsidRDefault="00D50182" w:rsidP="001325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D50182" w:rsidRDefault="00D50182" w:rsidP="001325E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годам:</w:t>
            </w:r>
          </w:p>
          <w:p w:rsidR="00D50182" w:rsidRPr="0020005B" w:rsidRDefault="00D50182" w:rsidP="001325ED">
            <w:pPr>
              <w:widowControl w:val="0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</w:tcPr>
          <w:p w:rsidR="00D50182" w:rsidRPr="0020005B" w:rsidRDefault="00D50182" w:rsidP="001325E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шести годам: </w:t>
            </w:r>
          </w:p>
          <w:p w:rsidR="00D50182" w:rsidRPr="0020005B" w:rsidRDefault="00D50182" w:rsidP="001325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1325ED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50182" w:rsidRPr="007D6CBA" w:rsidRDefault="00D50182" w:rsidP="001325ED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D73C4F">
        <w:tc>
          <w:tcPr>
            <w:tcW w:w="15001" w:type="dxa"/>
            <w:gridSpan w:val="5"/>
            <w:shd w:val="clear" w:color="auto" w:fill="BFBFBF" w:themeFill="background1" w:themeFillShade="BF"/>
          </w:tcPr>
          <w:p w:rsidR="00D50182" w:rsidRPr="0058016E" w:rsidRDefault="00D50182" w:rsidP="0058016E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области формирования основ безопасного поведения</w:t>
            </w:r>
          </w:p>
        </w:tc>
      </w:tr>
      <w:tr w:rsidR="00D50182" w:rsidRPr="00857F8B" w:rsidTr="00400FE0">
        <w:trPr>
          <w:trHeight w:val="690"/>
        </w:trPr>
        <w:tc>
          <w:tcPr>
            <w:tcW w:w="3226" w:type="dxa"/>
            <w:vMerge w:val="restart"/>
          </w:tcPr>
          <w:p w:rsidR="00D50182" w:rsidRPr="00E72B07" w:rsidRDefault="00D50182" w:rsidP="00B175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2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A2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основ социальной навигации и безопасного поведения в быту и природе, социуме и медиапространстве (цифровой среде).</w:t>
            </w:r>
          </w:p>
        </w:tc>
        <w:tc>
          <w:tcPr>
            <w:tcW w:w="3240" w:type="dxa"/>
          </w:tcPr>
          <w:p w:rsidR="00D50182" w:rsidRPr="0058016E" w:rsidRDefault="00D50182" w:rsidP="00B175E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правилам безопасного поведения</w:t>
            </w:r>
          </w:p>
        </w:tc>
        <w:tc>
          <w:tcPr>
            <w:tcW w:w="2967" w:type="dxa"/>
          </w:tcPr>
          <w:p w:rsidR="00D50182" w:rsidRPr="00B175E3" w:rsidRDefault="00D50182" w:rsidP="00B175E3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175E3">
              <w:rPr>
                <w:sz w:val="24"/>
                <w:szCs w:val="24"/>
              </w:rPr>
              <w:t>богащать представления детей об основных источниках и видах опасности в быту, на улице, в природе,</w:t>
            </w:r>
            <w:r>
              <w:rPr>
                <w:sz w:val="24"/>
                <w:szCs w:val="24"/>
              </w:rPr>
              <w:t xml:space="preserve"> в общении с незнакомыми людьми.</w:t>
            </w:r>
          </w:p>
        </w:tc>
        <w:tc>
          <w:tcPr>
            <w:tcW w:w="2647" w:type="dxa"/>
          </w:tcPr>
          <w:p w:rsidR="00D50182" w:rsidRPr="0020005B" w:rsidRDefault="00D50182" w:rsidP="00B175E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B175E3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400FE0">
        <w:trPr>
          <w:trHeight w:val="412"/>
        </w:trPr>
        <w:tc>
          <w:tcPr>
            <w:tcW w:w="3226" w:type="dxa"/>
            <w:vMerge/>
          </w:tcPr>
          <w:p w:rsidR="00D50182" w:rsidRPr="0027247B" w:rsidRDefault="00D50182" w:rsidP="00B175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</w:tcPr>
          <w:p w:rsidR="00D50182" w:rsidRPr="0058016E" w:rsidRDefault="00D50182" w:rsidP="00B175E3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016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</w:t>
            </w:r>
          </w:p>
        </w:tc>
        <w:tc>
          <w:tcPr>
            <w:tcW w:w="2967" w:type="dxa"/>
          </w:tcPr>
          <w:p w:rsidR="00D50182" w:rsidRPr="00B175E3" w:rsidRDefault="00D50182" w:rsidP="00B175E3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175E3">
              <w:rPr>
                <w:sz w:val="24"/>
                <w:szCs w:val="24"/>
              </w:rPr>
              <w:t>накомить детей с простейшими способами безопасног</w:t>
            </w:r>
            <w:r>
              <w:rPr>
                <w:sz w:val="24"/>
                <w:szCs w:val="24"/>
              </w:rPr>
              <w:t>о поведения в опасных ситуациях.</w:t>
            </w:r>
          </w:p>
        </w:tc>
        <w:tc>
          <w:tcPr>
            <w:tcW w:w="2647" w:type="dxa"/>
          </w:tcPr>
          <w:p w:rsidR="00D50182" w:rsidRPr="0020005B" w:rsidRDefault="00D50182" w:rsidP="00B175E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B175E3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400FE0">
        <w:trPr>
          <w:trHeight w:val="262"/>
        </w:trPr>
        <w:tc>
          <w:tcPr>
            <w:tcW w:w="3226" w:type="dxa"/>
            <w:vMerge/>
          </w:tcPr>
          <w:p w:rsidR="00D50182" w:rsidRPr="0027247B" w:rsidRDefault="00D50182" w:rsidP="00B175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D50182" w:rsidRPr="0058016E" w:rsidRDefault="00D50182" w:rsidP="00B175E3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D50182" w:rsidRPr="00B175E3" w:rsidRDefault="00D50182" w:rsidP="00B175E3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175E3">
              <w:rPr>
                <w:sz w:val="24"/>
                <w:szCs w:val="24"/>
              </w:rPr>
              <w:t>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</w:tc>
        <w:tc>
          <w:tcPr>
            <w:tcW w:w="2647" w:type="dxa"/>
          </w:tcPr>
          <w:p w:rsidR="00D50182" w:rsidRPr="0020005B" w:rsidRDefault="00D50182" w:rsidP="00B175E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B175E3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400FE0">
        <w:trPr>
          <w:trHeight w:val="2484"/>
        </w:trPr>
        <w:tc>
          <w:tcPr>
            <w:tcW w:w="3226" w:type="dxa"/>
            <w:vMerge/>
          </w:tcPr>
          <w:p w:rsidR="00D50182" w:rsidRPr="0027247B" w:rsidRDefault="00D50182" w:rsidP="00B175E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</w:tcPr>
          <w:p w:rsidR="00D50182" w:rsidRPr="0058016E" w:rsidRDefault="00D50182" w:rsidP="00B175E3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D50182" w:rsidRPr="00B175E3" w:rsidRDefault="00D50182" w:rsidP="00B175E3">
            <w:pPr>
              <w:pStyle w:val="2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175E3">
              <w:rPr>
                <w:sz w:val="24"/>
                <w:szCs w:val="24"/>
              </w:rPr>
              <w:t xml:space="preserve">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</w:t>
            </w:r>
            <w:r w:rsidRPr="00B175E3">
              <w:rPr>
                <w:sz w:val="24"/>
                <w:szCs w:val="24"/>
              </w:rPr>
              <w:lastRenderedPageBreak/>
              <w:t>использование электронных средств обучения.</w:t>
            </w:r>
          </w:p>
        </w:tc>
        <w:tc>
          <w:tcPr>
            <w:tcW w:w="2647" w:type="dxa"/>
          </w:tcPr>
          <w:p w:rsidR="00D50182" w:rsidRPr="0020005B" w:rsidRDefault="00D50182" w:rsidP="00B175E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B175E3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D73C4F">
        <w:tc>
          <w:tcPr>
            <w:tcW w:w="15001" w:type="dxa"/>
            <w:gridSpan w:val="5"/>
            <w:shd w:val="clear" w:color="auto" w:fill="BFBFBF" w:themeFill="background1" w:themeFillShade="BF"/>
          </w:tcPr>
          <w:p w:rsidR="00D50182" w:rsidRDefault="00D50182" w:rsidP="00D73C4F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ие образовательной деятельности в</w:t>
            </w:r>
            <w:r w:rsidRPr="00D73C4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области формирования основ безопасного поведения</w:t>
            </w:r>
          </w:p>
        </w:tc>
      </w:tr>
      <w:tr w:rsidR="00D50182" w:rsidRPr="00857F8B" w:rsidTr="00400FE0">
        <w:tc>
          <w:tcPr>
            <w:tcW w:w="3226" w:type="dxa"/>
          </w:tcPr>
          <w:p w:rsidR="00D50182" w:rsidRPr="0027247B" w:rsidRDefault="00D5018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D50182" w:rsidRPr="006E70B0" w:rsidRDefault="00D50182" w:rsidP="00921692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D50182" w:rsidRPr="006E70B0" w:rsidRDefault="00D50182" w:rsidP="00921692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</w:t>
            </w: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ножницы, лекарства, спички и так далее.</w:t>
            </w:r>
          </w:p>
          <w:p w:rsidR="00D50182" w:rsidRPr="006E70B0" w:rsidRDefault="00D50182" w:rsidP="00921692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D50182" w:rsidRPr="006E70B0" w:rsidRDefault="00D50182" w:rsidP="00921692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</w:t>
            </w: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D50182" w:rsidRPr="006E70B0" w:rsidRDefault="00D50182" w:rsidP="00921692">
            <w:pPr>
              <w:widowControl w:val="0"/>
              <w:spacing w:line="276" w:lineRule="auto"/>
              <w:ind w:left="20" w:right="20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  <w:tc>
          <w:tcPr>
            <w:tcW w:w="2967" w:type="dxa"/>
          </w:tcPr>
          <w:p w:rsidR="00D50182" w:rsidRPr="00163F57" w:rsidRDefault="00D50182" w:rsidP="00163F57">
            <w:pPr>
              <w:widowControl w:val="0"/>
              <w:ind w:left="23" w:hanging="2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7" w:type="dxa"/>
          </w:tcPr>
          <w:p w:rsidR="00D50182" w:rsidRPr="0020005B" w:rsidRDefault="00D50182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Default="00D50182" w:rsidP="007D6CBA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0182" w:rsidRPr="00857F8B" w:rsidTr="0058016E">
        <w:tc>
          <w:tcPr>
            <w:tcW w:w="15001" w:type="dxa"/>
            <w:gridSpan w:val="5"/>
            <w:shd w:val="clear" w:color="auto" w:fill="BFBFBF" w:themeFill="background1" w:themeFillShade="BF"/>
          </w:tcPr>
          <w:p w:rsidR="00D50182" w:rsidRDefault="00D50182" w:rsidP="007D6CBA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дошкольном возрасте.</w:t>
            </w:r>
          </w:p>
        </w:tc>
      </w:tr>
      <w:tr w:rsidR="00D50182" w:rsidRPr="00857F8B" w:rsidTr="00400FE0">
        <w:tc>
          <w:tcPr>
            <w:tcW w:w="3226" w:type="dxa"/>
          </w:tcPr>
          <w:p w:rsidR="00D50182" w:rsidRPr="0027247B" w:rsidRDefault="00D50182" w:rsidP="0058016E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D50182" w:rsidRDefault="00D50182" w:rsidP="0058016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четырем годам:</w:t>
            </w:r>
          </w:p>
          <w:p w:rsidR="00D50182" w:rsidRPr="004D72E7" w:rsidRDefault="00D50182" w:rsidP="0058016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7" w:type="dxa"/>
          </w:tcPr>
          <w:p w:rsidR="00D50182" w:rsidRDefault="00D50182" w:rsidP="0058016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годам:</w:t>
            </w:r>
          </w:p>
          <w:p w:rsidR="00D50182" w:rsidRPr="0020005B" w:rsidRDefault="00D50182" w:rsidP="0058016E">
            <w:pPr>
              <w:widowControl w:val="0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</w:tcPr>
          <w:p w:rsidR="00D50182" w:rsidRPr="0020005B" w:rsidRDefault="00D50182" w:rsidP="0058016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шести годам: </w:t>
            </w:r>
          </w:p>
          <w:p w:rsidR="00D50182" w:rsidRPr="0020005B" w:rsidRDefault="00D50182" w:rsidP="0058016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1" w:type="dxa"/>
          </w:tcPr>
          <w:p w:rsidR="00D50182" w:rsidRPr="007D6CBA" w:rsidRDefault="00D50182" w:rsidP="0058016E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</w:tbl>
    <w:p w:rsidR="00680E71" w:rsidRDefault="00680E71" w:rsidP="00857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BE2" w:rsidRPr="00683BE2" w:rsidRDefault="00683BE2" w:rsidP="00683BE2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BE2">
        <w:rPr>
          <w:rFonts w:ascii="Times New Roman" w:hAnsi="Times New Roman" w:cs="Times New Roman"/>
          <w:sz w:val="28"/>
          <w:szCs w:val="28"/>
        </w:rPr>
        <w:t>Принять решение по постановке задач  воспитания, ориентированных на ценности (в таблице) в предложенную Таблицу</w:t>
      </w:r>
    </w:p>
    <w:p w:rsidR="00683BE2" w:rsidRPr="00683BE2" w:rsidRDefault="00683BE2" w:rsidP="00683BE2">
      <w:pPr>
        <w:widowControl w:val="0"/>
        <w:numPr>
          <w:ilvl w:val="1"/>
          <w:numId w:val="2"/>
        </w:numPr>
        <w:tabs>
          <w:tab w:val="left" w:pos="1345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 совокупных задач воспитания в рамках образовательной области «Социально-коммуникативное развитие»</w:t>
      </w: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</w:t>
      </w: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нескольких направлений воспитания:</w:t>
      </w:r>
    </w:p>
    <w:p w:rsidR="00683BE2" w:rsidRPr="00683BE2" w:rsidRDefault="00683BE2" w:rsidP="00683BE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своей семье, своему населенному пункту, родному краю, своей стране</w:t>
      </w:r>
      <w:r w:rsidR="00D50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(«Родина», «Природа», «Семья»)</w:t>
      </w: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3BE2" w:rsidRPr="00683BE2" w:rsidRDefault="00683BE2" w:rsidP="00683BE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:rsidR="00683BE2" w:rsidRPr="00683BE2" w:rsidRDefault="00683BE2" w:rsidP="00683BE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683BE2" w:rsidRPr="00683BE2" w:rsidRDefault="00683BE2" w:rsidP="00683BE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683BE2" w:rsidRPr="00683BE2" w:rsidRDefault="00683BE2" w:rsidP="00683BE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683BE2" w:rsidRPr="00683BE2" w:rsidRDefault="00683BE2" w:rsidP="00683BE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683BE2" w:rsidRPr="00683BE2" w:rsidRDefault="00683BE2" w:rsidP="00683BE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683BE2" w:rsidRPr="00683BE2" w:rsidRDefault="00683BE2" w:rsidP="00683BE2">
      <w:pPr>
        <w:widowControl w:val="0"/>
        <w:spacing w:after="0" w:line="276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683BE2" w:rsidRPr="00857F8B" w:rsidRDefault="00683BE2" w:rsidP="00857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3BE2" w:rsidRPr="00857F8B" w:rsidSect="00157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F3714"/>
    <w:multiLevelType w:val="hybridMultilevel"/>
    <w:tmpl w:val="4080F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68AE"/>
    <w:multiLevelType w:val="multilevel"/>
    <w:tmpl w:val="4DCCF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1015AB"/>
    <w:multiLevelType w:val="multilevel"/>
    <w:tmpl w:val="D1984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5F57E6"/>
    <w:multiLevelType w:val="hybridMultilevel"/>
    <w:tmpl w:val="FFFFFFFF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410191"/>
    <w:multiLevelType w:val="multilevel"/>
    <w:tmpl w:val="8BD03F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B97D96"/>
    <w:multiLevelType w:val="hybridMultilevel"/>
    <w:tmpl w:val="FFFFFFFF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87A0038"/>
    <w:multiLevelType w:val="hybridMultilevel"/>
    <w:tmpl w:val="7772D19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C5EBD"/>
    <w:multiLevelType w:val="multilevel"/>
    <w:tmpl w:val="98D6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1F6593"/>
    <w:multiLevelType w:val="hybridMultilevel"/>
    <w:tmpl w:val="4080F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C48FE"/>
    <w:multiLevelType w:val="multilevel"/>
    <w:tmpl w:val="D66C81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C2E6D"/>
    <w:rsid w:val="000071D3"/>
    <w:rsid w:val="0002716E"/>
    <w:rsid w:val="00041299"/>
    <w:rsid w:val="00084427"/>
    <w:rsid w:val="00096B6A"/>
    <w:rsid w:val="000C279F"/>
    <w:rsid w:val="000D553A"/>
    <w:rsid w:val="000E63C1"/>
    <w:rsid w:val="000F5401"/>
    <w:rsid w:val="000F773A"/>
    <w:rsid w:val="0014442E"/>
    <w:rsid w:val="001578BE"/>
    <w:rsid w:val="00163F57"/>
    <w:rsid w:val="00176D28"/>
    <w:rsid w:val="00192F33"/>
    <w:rsid w:val="001A51EA"/>
    <w:rsid w:val="001E1FAC"/>
    <w:rsid w:val="001F0A54"/>
    <w:rsid w:val="0020005B"/>
    <w:rsid w:val="00200E5F"/>
    <w:rsid w:val="0020471B"/>
    <w:rsid w:val="00235B30"/>
    <w:rsid w:val="0025250A"/>
    <w:rsid w:val="00260168"/>
    <w:rsid w:val="0027247B"/>
    <w:rsid w:val="00297640"/>
    <w:rsid w:val="00297757"/>
    <w:rsid w:val="002A6A01"/>
    <w:rsid w:val="00317D16"/>
    <w:rsid w:val="00326CA1"/>
    <w:rsid w:val="003A3D9D"/>
    <w:rsid w:val="003F1A05"/>
    <w:rsid w:val="003F2B6D"/>
    <w:rsid w:val="00400FE0"/>
    <w:rsid w:val="00432B96"/>
    <w:rsid w:val="004960DF"/>
    <w:rsid w:val="004D72E7"/>
    <w:rsid w:val="0057437E"/>
    <w:rsid w:val="0058016E"/>
    <w:rsid w:val="005C6074"/>
    <w:rsid w:val="00651EB8"/>
    <w:rsid w:val="00664923"/>
    <w:rsid w:val="006676CB"/>
    <w:rsid w:val="00675DCE"/>
    <w:rsid w:val="00680E71"/>
    <w:rsid w:val="00683BE2"/>
    <w:rsid w:val="006A0225"/>
    <w:rsid w:val="006D5E63"/>
    <w:rsid w:val="006E70B0"/>
    <w:rsid w:val="006F16E7"/>
    <w:rsid w:val="00726045"/>
    <w:rsid w:val="00747AE6"/>
    <w:rsid w:val="007946A9"/>
    <w:rsid w:val="007B7A19"/>
    <w:rsid w:val="007D5D06"/>
    <w:rsid w:val="007D6CBA"/>
    <w:rsid w:val="00804C2A"/>
    <w:rsid w:val="00835430"/>
    <w:rsid w:val="00857F8B"/>
    <w:rsid w:val="008E64C1"/>
    <w:rsid w:val="00921692"/>
    <w:rsid w:val="0095116C"/>
    <w:rsid w:val="009A23E7"/>
    <w:rsid w:val="009C2E6D"/>
    <w:rsid w:val="009D4D77"/>
    <w:rsid w:val="00A15689"/>
    <w:rsid w:val="00A21D23"/>
    <w:rsid w:val="00A47E1A"/>
    <w:rsid w:val="00AD7694"/>
    <w:rsid w:val="00B133B5"/>
    <w:rsid w:val="00B175E3"/>
    <w:rsid w:val="00B20051"/>
    <w:rsid w:val="00B20D02"/>
    <w:rsid w:val="00B24B0B"/>
    <w:rsid w:val="00B37030"/>
    <w:rsid w:val="00B53F2C"/>
    <w:rsid w:val="00B923DD"/>
    <w:rsid w:val="00BC7CCD"/>
    <w:rsid w:val="00BE21F8"/>
    <w:rsid w:val="00C15909"/>
    <w:rsid w:val="00C85589"/>
    <w:rsid w:val="00CA35E7"/>
    <w:rsid w:val="00CB06D2"/>
    <w:rsid w:val="00D50182"/>
    <w:rsid w:val="00D73C4F"/>
    <w:rsid w:val="00D80469"/>
    <w:rsid w:val="00DA11D4"/>
    <w:rsid w:val="00DD2A52"/>
    <w:rsid w:val="00DE2252"/>
    <w:rsid w:val="00E276D3"/>
    <w:rsid w:val="00E72B07"/>
    <w:rsid w:val="00EE5763"/>
    <w:rsid w:val="00F25330"/>
    <w:rsid w:val="00F83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5743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57437E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83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20</Pages>
  <Words>3265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Лёвушка</cp:lastModifiedBy>
  <cp:revision>35</cp:revision>
  <cp:lastPrinted>2023-03-04T03:58:00Z</cp:lastPrinted>
  <dcterms:created xsi:type="dcterms:W3CDTF">2023-03-03T19:05:00Z</dcterms:created>
  <dcterms:modified xsi:type="dcterms:W3CDTF">2023-05-20T09:14:00Z</dcterms:modified>
</cp:coreProperties>
</file>