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2B" w:rsidRPr="0027302B" w:rsidRDefault="0027302B" w:rsidP="0027302B">
      <w:pPr>
        <w:keepNext/>
        <w:keepLines/>
        <w:widowControl w:val="0"/>
        <w:numPr>
          <w:ilvl w:val="0"/>
          <w:numId w:val="1"/>
        </w:numPr>
        <w:tabs>
          <w:tab w:val="left" w:pos="475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4"/>
      <w:r w:rsidRPr="00273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 Федеральной программы</w:t>
      </w:r>
      <w:bookmarkEnd w:id="0"/>
    </w:p>
    <w:p w:rsidR="0027302B" w:rsidRPr="0027302B" w:rsidRDefault="0027302B" w:rsidP="0027302B">
      <w:pPr>
        <w:widowControl w:val="0"/>
        <w:tabs>
          <w:tab w:val="left" w:pos="1345"/>
        </w:tabs>
        <w:spacing w:after="0" w:line="276" w:lineRule="auto"/>
        <w:ind w:left="74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2B" w:rsidRPr="0027302B" w:rsidRDefault="0027302B" w:rsidP="0027302B">
      <w:pPr>
        <w:widowControl w:val="0"/>
        <w:numPr>
          <w:ilvl w:val="0"/>
          <w:numId w:val="2"/>
        </w:numPr>
        <w:tabs>
          <w:tab w:val="left" w:pos="1345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 содержание образования (обучения и воспитания) по образовательным областям.</w:t>
      </w:r>
    </w:p>
    <w:p w:rsidR="0027302B" w:rsidRPr="0027302B" w:rsidRDefault="0027302B" w:rsidP="0027302B">
      <w:pPr>
        <w:widowControl w:val="0"/>
        <w:numPr>
          <w:ilvl w:val="1"/>
          <w:numId w:val="2"/>
        </w:numPr>
        <w:tabs>
          <w:tab w:val="left" w:pos="1359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программа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27302B" w:rsidRPr="0027302B" w:rsidRDefault="0027302B" w:rsidP="0027302B">
      <w:pPr>
        <w:widowControl w:val="0"/>
        <w:numPr>
          <w:ilvl w:val="1"/>
          <w:numId w:val="2"/>
        </w:numPr>
        <w:tabs>
          <w:tab w:val="left" w:pos="135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семи-восьми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конкретное и дифференцированное по возрастам описание воспитательных задач приводится в Программе воспитания.</w:t>
      </w:r>
    </w:p>
    <w:p w:rsidR="0027302B" w:rsidRPr="0027302B" w:rsidRDefault="0027302B" w:rsidP="0027302B">
      <w:pPr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Социально-коммуникативное развитие.</w:t>
      </w:r>
    </w:p>
    <w:p w:rsidR="0027302B" w:rsidRPr="0027302B" w:rsidRDefault="0027302B" w:rsidP="0027302B">
      <w:pPr>
        <w:widowControl w:val="0"/>
        <w:numPr>
          <w:ilvl w:val="1"/>
          <w:numId w:val="2"/>
        </w:numPr>
        <w:tabs>
          <w:tab w:val="left" w:pos="134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 месяцев до 1 года.</w:t>
      </w:r>
    </w:p>
    <w:p w:rsidR="0027302B" w:rsidRPr="0027302B" w:rsidRDefault="0027302B" w:rsidP="0027302B">
      <w:pPr>
        <w:widowControl w:val="0"/>
        <w:numPr>
          <w:ilvl w:val="2"/>
          <w:numId w:val="2"/>
        </w:numPr>
        <w:tabs>
          <w:tab w:val="left" w:pos="1566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социально-коммуникативного развития основными задачами образовательной деятельности являются: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6 месяцев: осуществлять эмоционально-контактное взаимодействие и общение с ребёнком, эмоционально-позитивное реагирование на него;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6 месяцев: организовать эмоционально-позитивную поддержку ребёнка в его действиях через вербальное обозначение совершаемых совместных действий с ребёнком; поддерживать потребность ребёнка в совместных действиях со взрослым;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9 месяцев: формировать положительное отношение к окружающим, доверие и желание вступать в контакт не только с близкими, но и с другими людьми; поощрять интерес к предметам (игрушкам) и действиям с ними; способствовать проявлению самостоятельности и активности в общении, освоении пространства и предметно-</w:t>
      </w:r>
      <w:proofErr w:type="spellStart"/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манипулятивной</w:t>
      </w:r>
      <w:proofErr w:type="spellEnd"/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27302B" w:rsidRPr="0027302B" w:rsidRDefault="0027302B" w:rsidP="0027302B">
      <w:pPr>
        <w:widowControl w:val="0"/>
        <w:numPr>
          <w:ilvl w:val="2"/>
          <w:numId w:val="2"/>
        </w:numPr>
        <w:tabs>
          <w:tab w:val="left" w:pos="15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образовательной деятельности.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совместных действий педагог разговаривает с ребёнком, называет предметы и игрушки, с интересом рассказывает о том, что он делает. Содержанием общения становятся предметные действия. В процессе общения педагог рассказывает ребёнку о действиях, которые можно совершать с предметами, активизируя понимание ребёнком речи и овладение словом. Устанавливает контакт «глаза в глаза», обращается к ребёнку по имени, с </w:t>
      </w: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улыбкой, делает акцент на физическом контакте с ребёнком: держит за руку, через прикосновения, поглаживания и прочее.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6 месяцев - педагог при общении с ребёнком называет ему имена близких людей, показывает и обозначает словом части тела человека, названия некоторых животных, окружающие предметы и действия с ними, переживаемые ребёнком чувства и эмоции.</w:t>
      </w:r>
    </w:p>
    <w:p w:rsidR="0027302B" w:rsidRPr="0027302B" w:rsidRDefault="0027302B" w:rsidP="0027302B">
      <w:pPr>
        <w:widowControl w:val="0"/>
        <w:numPr>
          <w:ilvl w:val="1"/>
          <w:numId w:val="2"/>
        </w:numPr>
        <w:tabs>
          <w:tab w:val="left" w:pos="134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 года до 2 лет.</w:t>
      </w:r>
    </w:p>
    <w:p w:rsidR="0027302B" w:rsidRPr="0027302B" w:rsidRDefault="0027302B" w:rsidP="0027302B">
      <w:pPr>
        <w:widowControl w:val="0"/>
        <w:numPr>
          <w:ilvl w:val="2"/>
          <w:numId w:val="2"/>
        </w:numPr>
        <w:tabs>
          <w:tab w:val="left" w:pos="1561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социально-коммуникативного развития основными задачами образовательной деятельности являются: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благоприятной адаптации ребёнка к ДОО; поддерживать пока еще непродолжительные контакты со сверстниками, интерес к сверстнику;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элементарные представления: о себе, близких людях, ближайшем предметном окружении;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получения опыта применения правил социального взаимодействия.</w:t>
      </w:r>
    </w:p>
    <w:p w:rsidR="0027302B" w:rsidRPr="0027302B" w:rsidRDefault="0027302B" w:rsidP="0027302B">
      <w:pPr>
        <w:widowControl w:val="0"/>
        <w:numPr>
          <w:ilvl w:val="2"/>
          <w:numId w:val="2"/>
        </w:numPr>
        <w:tabs>
          <w:tab w:val="left" w:pos="1531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образовательной деятельности.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благоприятной адаптации к ДОО педагог обеспечивает эмоциональный комфорт детей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поощряет проявление ребёнком инициативы в общении со взрослыми и сверстниками; хвалит ребёнка, вызывая радость, поддерживает активность ребёнка, улучшая его отношение к взрослому, усиливая доверие к нему.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включает детей в игровые ситуации, вспоминая любимые сказки, стихотворения и тому подобное, поощряет проявление у ребёнка интереса к себе, желание участвовать в совместной деятельности, игре, развлечении.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 беседе и различных формах совместной деятельности формирует элементарные представления ребёнка о 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создает условия для получения ребёнком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</w:r>
    </w:p>
    <w:p w:rsidR="0027302B" w:rsidRPr="0027302B" w:rsidRDefault="0027302B" w:rsidP="0027302B">
      <w:pPr>
        <w:widowControl w:val="0"/>
        <w:numPr>
          <w:ilvl w:val="1"/>
          <w:numId w:val="2"/>
        </w:numPr>
        <w:tabs>
          <w:tab w:val="left" w:pos="132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 лет до 3 лет.</w:t>
      </w:r>
    </w:p>
    <w:p w:rsidR="0027302B" w:rsidRPr="0027302B" w:rsidRDefault="0027302B" w:rsidP="0027302B">
      <w:pPr>
        <w:widowControl w:val="0"/>
        <w:numPr>
          <w:ilvl w:val="2"/>
          <w:numId w:val="2"/>
        </w:numPr>
        <w:tabs>
          <w:tab w:val="left" w:pos="1556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социально-коммуникативного развития основными задачами образовательной деятельности являются: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эмоционально-положительное состояние детей в период адаптации к ДОО;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игровой опыт ребёнка, помогая детям отражать в игре представления об окружающей действительности;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первичные представления ребёнка о себе, о своем возрасте, поле, о родителях (законных представителях) и близких членах семьи.</w:t>
      </w:r>
    </w:p>
    <w:p w:rsidR="0027302B" w:rsidRPr="0027302B" w:rsidRDefault="0027302B" w:rsidP="0027302B">
      <w:pPr>
        <w:widowControl w:val="0"/>
        <w:numPr>
          <w:ilvl w:val="2"/>
          <w:numId w:val="2"/>
        </w:numPr>
        <w:tabs>
          <w:tab w:val="left" w:pos="153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образовательной деятельности.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</w:r>
    </w:p>
    <w:p w:rsidR="0027302B" w:rsidRPr="0027302B" w:rsidRDefault="0027302B" w:rsidP="0027302B">
      <w:pPr>
        <w:widowControl w:val="0"/>
        <w:numPr>
          <w:ilvl w:val="1"/>
          <w:numId w:val="2"/>
        </w:numPr>
        <w:tabs>
          <w:tab w:val="left" w:pos="134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 лет до 4 лет.</w:t>
      </w:r>
    </w:p>
    <w:p w:rsidR="0027302B" w:rsidRPr="0027302B" w:rsidRDefault="0027302B" w:rsidP="0027302B">
      <w:pPr>
        <w:widowControl w:val="0"/>
        <w:numPr>
          <w:ilvl w:val="2"/>
          <w:numId w:val="2"/>
        </w:numPr>
        <w:tabs>
          <w:tab w:val="left" w:pos="1561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социально-коммуникативного развития основными задачами образовательной деятельности являются:</w:t>
      </w:r>
    </w:p>
    <w:p w:rsidR="0027302B" w:rsidRPr="0027302B" w:rsidRDefault="0027302B" w:rsidP="0027302B">
      <w:pPr>
        <w:widowControl w:val="0"/>
        <w:numPr>
          <w:ilvl w:val="0"/>
          <w:numId w:val="3"/>
        </w:numPr>
        <w:tabs>
          <w:tab w:val="left" w:pos="101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социальных отношений: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представления детей о действиях, в которых проявляются доброе отношение и забота о членах семьи, близком окружении;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помощь в освоении способов взаимодействия со сверстниками в игре, в повседневном общении и бытовой деятельности;</w:t>
      </w:r>
    </w:p>
    <w:p w:rsidR="0027302B" w:rsidRPr="0027302B" w:rsidRDefault="0027302B" w:rsidP="0027302B">
      <w:pPr>
        <w:widowControl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 к выполнению элементарных правил культуры поведения в</w:t>
      </w:r>
    </w:p>
    <w:p w:rsidR="0027302B" w:rsidRPr="0027302B" w:rsidRDefault="0027302B" w:rsidP="0027302B">
      <w:pPr>
        <w:widowControl w:val="0"/>
        <w:spacing w:after="0" w:line="276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ДОО;</w:t>
      </w:r>
    </w:p>
    <w:p w:rsidR="0027302B" w:rsidRPr="0027302B" w:rsidRDefault="0027302B" w:rsidP="0027302B">
      <w:pPr>
        <w:widowControl w:val="0"/>
        <w:numPr>
          <w:ilvl w:val="0"/>
          <w:numId w:val="3"/>
        </w:numPr>
        <w:tabs>
          <w:tab w:val="left" w:pos="1047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основ гражданственности и патриотизма:</w:t>
      </w:r>
    </w:p>
    <w:p w:rsidR="0027302B" w:rsidRPr="0027302B" w:rsidRDefault="0027302B" w:rsidP="0027302B">
      <w:pPr>
        <w:widowControl w:val="0"/>
        <w:tabs>
          <w:tab w:val="left" w:pos="1047"/>
        </w:tabs>
        <w:spacing w:after="0" w:line="276" w:lineRule="auto"/>
        <w:ind w:left="709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представления детей о малой родине и поддерживать их отражения в различных видах деятельности;</w:t>
      </w:r>
    </w:p>
    <w:p w:rsidR="0027302B" w:rsidRPr="0027302B" w:rsidRDefault="0027302B" w:rsidP="0027302B">
      <w:pPr>
        <w:widowControl w:val="0"/>
        <w:numPr>
          <w:ilvl w:val="0"/>
          <w:numId w:val="3"/>
        </w:numPr>
        <w:tabs>
          <w:tab w:val="left" w:pos="103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трудового воспитания: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предметам и игрушкам как результатам труда взрослых;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детей к самообслуживанию (одевание, раздевание, умывание), развивать самостоятельность, уверенность, положительную самооценку;</w:t>
      </w:r>
    </w:p>
    <w:p w:rsidR="0027302B" w:rsidRPr="0027302B" w:rsidRDefault="0027302B" w:rsidP="0027302B">
      <w:pPr>
        <w:widowControl w:val="0"/>
        <w:numPr>
          <w:ilvl w:val="0"/>
          <w:numId w:val="3"/>
        </w:numPr>
        <w:tabs>
          <w:tab w:val="left" w:pos="1052"/>
        </w:tabs>
        <w:spacing w:after="0" w:line="276" w:lineRule="auto"/>
        <w:ind w:right="2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основ безопасного поведения: развивать интерес к правилам безопасного поведения;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</w:r>
    </w:p>
    <w:p w:rsidR="0027302B" w:rsidRPr="0027302B" w:rsidRDefault="0027302B" w:rsidP="0027302B">
      <w:pPr>
        <w:widowControl w:val="0"/>
        <w:numPr>
          <w:ilvl w:val="2"/>
          <w:numId w:val="2"/>
        </w:numPr>
        <w:tabs>
          <w:tab w:val="left" w:pos="15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образовательной деятельности.</w:t>
      </w:r>
    </w:p>
    <w:p w:rsidR="0027302B" w:rsidRPr="0027302B" w:rsidRDefault="0027302B" w:rsidP="0027302B">
      <w:pPr>
        <w:widowControl w:val="0"/>
        <w:numPr>
          <w:ilvl w:val="0"/>
          <w:numId w:val="4"/>
        </w:numPr>
        <w:tabs>
          <w:tab w:val="left" w:pos="101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социальных отношений.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создает условия для формирования у детей образа </w:t>
      </w:r>
      <w:proofErr w:type="gramStart"/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</w:r>
    </w:p>
    <w:p w:rsidR="0027302B" w:rsidRPr="0027302B" w:rsidRDefault="0027302B" w:rsidP="0027302B">
      <w:pPr>
        <w:widowControl w:val="0"/>
        <w:numPr>
          <w:ilvl w:val="0"/>
          <w:numId w:val="4"/>
        </w:numPr>
        <w:tabs>
          <w:tab w:val="left" w:pos="101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основ гражданственности и патриотизма.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:rsidR="0027302B" w:rsidRPr="0027302B" w:rsidRDefault="0027302B" w:rsidP="0027302B">
      <w:pPr>
        <w:widowControl w:val="0"/>
        <w:numPr>
          <w:ilvl w:val="0"/>
          <w:numId w:val="4"/>
        </w:numPr>
        <w:tabs>
          <w:tab w:val="left" w:pos="101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трудового воспитания.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</w:t>
      </w:r>
      <w:proofErr w:type="gramStart"/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</w:r>
    </w:p>
    <w:p w:rsidR="0027302B" w:rsidRPr="0027302B" w:rsidRDefault="0027302B" w:rsidP="0027302B">
      <w:pPr>
        <w:widowControl w:val="0"/>
        <w:numPr>
          <w:ilvl w:val="0"/>
          <w:numId w:val="4"/>
        </w:num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основ безопасного поведения.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</w:r>
    </w:p>
    <w:p w:rsidR="0027302B" w:rsidRPr="0027302B" w:rsidRDefault="0027302B" w:rsidP="0027302B">
      <w:pPr>
        <w:widowControl w:val="0"/>
        <w:numPr>
          <w:ilvl w:val="1"/>
          <w:numId w:val="2"/>
        </w:numPr>
        <w:tabs>
          <w:tab w:val="left" w:pos="134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4 лет до 5 лет.</w:t>
      </w:r>
    </w:p>
    <w:p w:rsidR="0027302B" w:rsidRPr="0027302B" w:rsidRDefault="0027302B" w:rsidP="0027302B">
      <w:pPr>
        <w:widowControl w:val="0"/>
        <w:numPr>
          <w:ilvl w:val="2"/>
          <w:numId w:val="2"/>
        </w:numPr>
        <w:tabs>
          <w:tab w:val="left" w:pos="1561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социально-коммуникативного развития основными задачами образовательной деятельности являются:</w:t>
      </w:r>
    </w:p>
    <w:p w:rsidR="0027302B" w:rsidRPr="0027302B" w:rsidRDefault="0027302B" w:rsidP="0027302B">
      <w:pPr>
        <w:widowControl w:val="0"/>
        <w:numPr>
          <w:ilvl w:val="0"/>
          <w:numId w:val="5"/>
        </w:numPr>
        <w:tabs>
          <w:tab w:val="left" w:pos="101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социальных отношений: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положительную самооценку, уверенность в своих силах, стремление к самостоятельности;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:rsidR="0027302B" w:rsidRPr="0027302B" w:rsidRDefault="0027302B" w:rsidP="0027302B">
      <w:pPr>
        <w:widowControl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доброжелательное отношение ко взрослым и детям;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:rsidR="0027302B" w:rsidRPr="0027302B" w:rsidRDefault="0027302B" w:rsidP="0027302B">
      <w:pPr>
        <w:widowControl w:val="0"/>
        <w:numPr>
          <w:ilvl w:val="0"/>
          <w:numId w:val="5"/>
        </w:numPr>
        <w:tabs>
          <w:tab w:val="left" w:pos="1042"/>
        </w:tabs>
        <w:spacing w:after="0" w:line="276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основ гражданственности и патриотизма: воспитывать уважительное отношение к Родине, символам страны, памятным датам;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гордость за достижения страны в области спорта, науки, искусства и других областях;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детей к основным достопримечательностями населенного пункта, в котором они живут.</w:t>
      </w:r>
    </w:p>
    <w:p w:rsidR="0027302B" w:rsidRPr="0027302B" w:rsidRDefault="0027302B" w:rsidP="0027302B">
      <w:pPr>
        <w:widowControl w:val="0"/>
        <w:numPr>
          <w:ilvl w:val="0"/>
          <w:numId w:val="5"/>
        </w:numPr>
        <w:tabs>
          <w:tab w:val="left" w:pos="103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трудового воспитания: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об отдельных профессиях взрослых на основе ознакомления с конкретными видами труда;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уважение и благодарность взрослым за их труд, заботу о детях; 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вовлекать в простейшие процессы хозяйственно-бытового труда; 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самостоятельность и уверенность в самообслуживании, желании включаться в повседневные трудовые дела в ДОО и семье;</w:t>
      </w:r>
    </w:p>
    <w:p w:rsidR="0027302B" w:rsidRPr="0027302B" w:rsidRDefault="0027302B" w:rsidP="0027302B">
      <w:pPr>
        <w:widowControl w:val="0"/>
        <w:numPr>
          <w:ilvl w:val="0"/>
          <w:numId w:val="5"/>
        </w:numPr>
        <w:tabs>
          <w:tab w:val="left" w:pos="104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основ безопасного поведения: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простейшими способами безопасного поведения в опасных ситуациях;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:rsidR="0027302B" w:rsidRPr="0027302B" w:rsidRDefault="0027302B" w:rsidP="0027302B">
      <w:pPr>
        <w:widowControl w:val="0"/>
        <w:numPr>
          <w:ilvl w:val="2"/>
          <w:numId w:val="2"/>
        </w:numPr>
        <w:tabs>
          <w:tab w:val="left" w:pos="15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образовательной деятельности.</w:t>
      </w:r>
    </w:p>
    <w:p w:rsidR="0027302B" w:rsidRPr="0027302B" w:rsidRDefault="0027302B" w:rsidP="0027302B">
      <w:pPr>
        <w:widowControl w:val="0"/>
        <w:numPr>
          <w:ilvl w:val="0"/>
          <w:numId w:val="6"/>
        </w:numPr>
        <w:tabs>
          <w:tab w:val="left" w:pos="10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социальных отношений.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:rsidR="0027302B" w:rsidRPr="0027302B" w:rsidRDefault="0027302B" w:rsidP="0027302B">
      <w:pPr>
        <w:widowControl w:val="0"/>
        <w:numPr>
          <w:ilvl w:val="0"/>
          <w:numId w:val="6"/>
        </w:numPr>
        <w:tabs>
          <w:tab w:val="left" w:pos="101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основ гражданственности и патриотизма.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Воспитывает уважительное отношение к нашей Родине –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:rsidR="0027302B" w:rsidRPr="0027302B" w:rsidRDefault="0027302B" w:rsidP="0027302B">
      <w:pPr>
        <w:widowControl w:val="0"/>
        <w:numPr>
          <w:ilvl w:val="0"/>
          <w:numId w:val="6"/>
        </w:numPr>
        <w:tabs>
          <w:tab w:val="left" w:pos="101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трудового воспитания.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знакомит детей с содержанием и структурой процессов хозяйственно-</w:t>
      </w: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пылесос, </w:t>
      </w:r>
      <w:proofErr w:type="spellStart"/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мультиварка</w:t>
      </w:r>
      <w:proofErr w:type="spellEnd"/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:rsidR="0027302B" w:rsidRPr="0027302B" w:rsidRDefault="0027302B" w:rsidP="0027302B">
      <w:pPr>
        <w:widowControl w:val="0"/>
        <w:numPr>
          <w:ilvl w:val="0"/>
          <w:numId w:val="6"/>
        </w:numPr>
        <w:tabs>
          <w:tab w:val="left" w:pos="104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основ безопасности поведения.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:rsidR="0027302B" w:rsidRPr="0027302B" w:rsidRDefault="0027302B" w:rsidP="0027302B">
      <w:pPr>
        <w:widowControl w:val="0"/>
        <w:numPr>
          <w:ilvl w:val="1"/>
          <w:numId w:val="2"/>
        </w:numPr>
        <w:tabs>
          <w:tab w:val="left" w:pos="133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От 5 лет до 6 лет.</w:t>
      </w:r>
    </w:p>
    <w:p w:rsidR="0027302B" w:rsidRPr="0027302B" w:rsidRDefault="0027302B" w:rsidP="0027302B">
      <w:pPr>
        <w:widowControl w:val="0"/>
        <w:numPr>
          <w:ilvl w:val="2"/>
          <w:numId w:val="2"/>
        </w:numPr>
        <w:tabs>
          <w:tab w:val="left" w:pos="1561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социально-коммуникативного развития основными задачами образовательной деятельности являются:</w:t>
      </w:r>
    </w:p>
    <w:p w:rsidR="0027302B" w:rsidRPr="0027302B" w:rsidRDefault="0027302B" w:rsidP="0027302B">
      <w:pPr>
        <w:widowControl w:val="0"/>
        <w:numPr>
          <w:ilvl w:val="0"/>
          <w:numId w:val="7"/>
        </w:numPr>
        <w:tabs>
          <w:tab w:val="left" w:pos="10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социальных отношений: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представления детей о формах поведения и действиях в различных ситуациях в семье и ДОО;</w:t>
      </w:r>
    </w:p>
    <w:p w:rsidR="0027302B" w:rsidRPr="0027302B" w:rsidRDefault="0027302B" w:rsidP="0027302B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содействовать пониманию детьми собственных и </w:t>
      </w:r>
      <w:proofErr w:type="gramStart"/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чужих эмоциональных состояний</w:t>
      </w:r>
      <w:proofErr w:type="gramEnd"/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переживаний, овладению способами эмпатийного поведения в ответ на разнообразные эмоциональные проявления сверстников и взрослых;</w:t>
      </w:r>
    </w:p>
    <w:p w:rsidR="0027302B" w:rsidRPr="0027302B" w:rsidRDefault="0027302B" w:rsidP="0027302B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интерес детей к отношениям и событиям в коллективе, согласованию действий между собой и заинтересованности в общем результате совместной деятельности;</w:t>
      </w:r>
    </w:p>
    <w:p w:rsidR="0027302B" w:rsidRPr="0027302B" w:rsidRDefault="0027302B" w:rsidP="0027302B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</w:r>
    </w:p>
    <w:p w:rsidR="0027302B" w:rsidRPr="0027302B" w:rsidRDefault="0027302B" w:rsidP="0027302B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правилах поведения в общественных местах; об обязанностях в группе;</w:t>
      </w:r>
    </w:p>
    <w:p w:rsidR="0027302B" w:rsidRPr="0027302B" w:rsidRDefault="0027302B" w:rsidP="0027302B">
      <w:pPr>
        <w:widowControl w:val="0"/>
        <w:numPr>
          <w:ilvl w:val="0"/>
          <w:numId w:val="7"/>
        </w:numPr>
        <w:tabs>
          <w:tab w:val="left" w:pos="1027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основ гражданственности и патриотизма: воспитывать уважительное отношение к Родине, к людям разных</w:t>
      </w:r>
    </w:p>
    <w:p w:rsidR="0027302B" w:rsidRPr="0027302B" w:rsidRDefault="0027302B" w:rsidP="0027302B">
      <w:pPr>
        <w:widowControl w:val="0"/>
        <w:spacing w:after="0" w:line="276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национальностей, проживающим на территории России, их культурному наследию;</w:t>
      </w:r>
    </w:p>
    <w:p w:rsidR="0027302B" w:rsidRPr="0027302B" w:rsidRDefault="0027302B" w:rsidP="0027302B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</w:t>
      </w:r>
    </w:p>
    <w:p w:rsidR="0027302B" w:rsidRPr="0027302B" w:rsidRDefault="0027302B" w:rsidP="0027302B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</w:r>
    </w:p>
    <w:p w:rsidR="0027302B" w:rsidRPr="0027302B" w:rsidRDefault="0027302B" w:rsidP="0027302B">
      <w:pPr>
        <w:widowControl w:val="0"/>
        <w:numPr>
          <w:ilvl w:val="0"/>
          <w:numId w:val="7"/>
        </w:numPr>
        <w:tabs>
          <w:tab w:val="left" w:pos="101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трудового воспитания:</w:t>
      </w:r>
    </w:p>
    <w:p w:rsidR="0027302B" w:rsidRPr="0027302B" w:rsidRDefault="0027302B" w:rsidP="0027302B">
      <w:pPr>
        <w:widowControl w:val="0"/>
        <w:spacing w:after="0" w:line="276" w:lineRule="auto"/>
        <w:ind w:left="20" w:right="4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профессиях и трудовых процессах; воспитывать бережное отношение к труду взрослых, к результатам их труда; 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</w:r>
    </w:p>
    <w:p w:rsidR="0027302B" w:rsidRPr="0027302B" w:rsidRDefault="0027302B" w:rsidP="0027302B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элементарными экономическими знаниями, формировать первоначальные представления о финансовой грамотности;</w:t>
      </w:r>
    </w:p>
    <w:p w:rsidR="0027302B" w:rsidRPr="0027302B" w:rsidRDefault="0027302B" w:rsidP="0027302B">
      <w:pPr>
        <w:widowControl w:val="0"/>
        <w:numPr>
          <w:ilvl w:val="0"/>
          <w:numId w:val="7"/>
        </w:numPr>
        <w:tabs>
          <w:tab w:val="left" w:pos="102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безопасного поведения:</w:t>
      </w:r>
    </w:p>
    <w:p w:rsidR="0027302B" w:rsidRPr="0027302B" w:rsidRDefault="0027302B" w:rsidP="0027302B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детей об основных источниках и видах опасности в быту, на улице, в природе, в информационно-телекоммуникационной сети «Интернет» (далее - сеть Интернет) и способах безопасного поведения; о правилах безопасности дорожного движения в качестве пешехода и пассажира транспортного средства;</w:t>
      </w:r>
    </w:p>
    <w:p w:rsidR="0027302B" w:rsidRPr="0027302B" w:rsidRDefault="0027302B" w:rsidP="0027302B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осмотрительное отношение к потенциально опасным для человека ситуациям;</w:t>
      </w:r>
    </w:p>
    <w:p w:rsidR="0027302B" w:rsidRPr="0027302B" w:rsidRDefault="0027302B" w:rsidP="0027302B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использования.</w:t>
      </w:r>
    </w:p>
    <w:p w:rsidR="0027302B" w:rsidRPr="0027302B" w:rsidRDefault="0027302B" w:rsidP="0027302B">
      <w:pPr>
        <w:widowControl w:val="0"/>
        <w:numPr>
          <w:ilvl w:val="2"/>
          <w:numId w:val="2"/>
        </w:numPr>
        <w:tabs>
          <w:tab w:val="left" w:pos="15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образовательной деятельности.</w:t>
      </w:r>
    </w:p>
    <w:p w:rsidR="0027302B" w:rsidRPr="0027302B" w:rsidRDefault="0027302B" w:rsidP="0027302B">
      <w:pPr>
        <w:widowControl w:val="0"/>
        <w:numPr>
          <w:ilvl w:val="0"/>
          <w:numId w:val="8"/>
        </w:numPr>
        <w:tabs>
          <w:tab w:val="left" w:pos="101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социальных отношений.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предоставляет детям возможность рассказать о себе, выразить собственные потребности и желания, воспитывает самоуважение и уверенность в себе, подчеркивает достижения ребёнка. Знакомит детей с их правами. Обогащает представления детей о расширении форм поведения и действий детей в ситуации взросления (помощь взрослым дома и в группе, сочувствие и поддержка детей с ОВЗ в ДОО; забота и поддержка младших).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знакомит детей с основными эмоциями и чувствами, их выражением в мимике, пантомимике, действиях, интонации речи. Анализирует с детьми причины и события, способствующие возникновению эмоций, рассматривает примеры из жизненного опыта детей, произведений литературы и изобразительного искусства, кинематографа и мультипликации. Учит детей понимать свои и чужие эмоциональные состояния, разговаривать о них, демонстрирует примеры эмоциональной поддержки и адекватные возрасту способы регуляции эмоциональных состояний.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Обогащает представления о семье, семейных и родственных отношениях: члены семьи, ближайшие родственники по линии матери и отца. Способствует пониманию того, как поддерживаются родственные связи (переписка, разговор по телефону, посещения, совместный отдых), как проявляются в семье забота, любовь, уважение друг к другу. Рассматривает проявления семейных традиций и отношения к пожилым членам семьи. Обогащает представления детей о заботе и правилах оказания посильной помощи больному члену семьи.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поддерживает стремление ребёнка быть членом детского коллектива: иметь ближайшее окружение и предпочтения в общении; стремиться к деловому сотрудничеству; в совместной деятельности ориентироваться на свои возможности и сверстника. Способствует овладению детьми умений совместной деятельности: принимать общую цель, договариваться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 выражать свое отношение к результату и взаимоотношениям. Поддерживает предотвращение и самостоятельное преодоление конфликтных ситуаций, уступки друг другу, уточнения причин несогласия. Обогащает опыт освоения детьми групповых форм совместной деятельности со сверстниками.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 совместной деятельности с детьми поощряет обсуждение и установление правил взаимодействия в группе, способствует пониманию детьми последствий несоблюдения принятых правил.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Расширяет представления о правилах поведения в общественных местах; об обязанностях в группе. Обогащает словарь детей вежливыми словами (доброе утро, добрый вечер, хорошего дня, будьте здоровы, пожалуйста, извините, спасибо).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позитивное отношение к ДОО: поддерживает желание детей соблюдать порядок и чистоту в группе, преобразовывать пространство в зависимости от предстоящих событий (праздники, мероприятия), воспитывает бережное отношение к пространству и оборудованию ДОО. Включает детей в подготовку мероприятий для родителей (законных представителей), пожилых людей, младших детей в ДОО. Поддерживает чувство гордости детей, удовлетворение от проведенных мероприятий.</w:t>
      </w:r>
    </w:p>
    <w:p w:rsidR="0027302B" w:rsidRPr="0027302B" w:rsidRDefault="0027302B" w:rsidP="0027302B">
      <w:pPr>
        <w:widowControl w:val="0"/>
        <w:numPr>
          <w:ilvl w:val="0"/>
          <w:numId w:val="8"/>
        </w:numPr>
        <w:tabs>
          <w:tab w:val="left" w:pos="101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основ гражданственности и патриотизма.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воспитывает уважительное отношение к нашей Родине - России. Расширяет представления о государственных символах России - гербе, флаге, гимне, знакомит с историей их возникновения в доступной для детей форме. Обогащает представления детей о том, что Россия -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национальностей, проживающих на территории России, их образу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обычаям народов, которые проживают на территории малой родины.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содержанием праздника, с традициями празднования, памятными местами в населенном пункте, посвященными празднику. Воспитывает уважение к защитникам и героям Отечества. Знакомит детей с яркими биографическими фактами, поступками героев Отечества, вызывает позитивный эмоциональный отклик и чувство гордости.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обогащает представления детей о малой родине: поддерживает любознательность по отношению к родному краю; интерес, почему именно так устроен населенный пункт (расположение улиц, площадей, различных объектов инфраструктуры); знакомит со смыслом некоторых символов и памятников населенного пункта, развивает умения откликаться на проявления красоты в различных архитектурных объектах. Поддерживает проявления у детей первичной социальной активности: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прочее).</w:t>
      </w:r>
    </w:p>
    <w:p w:rsidR="0027302B" w:rsidRPr="0027302B" w:rsidRDefault="0027302B" w:rsidP="0027302B">
      <w:pPr>
        <w:widowControl w:val="0"/>
        <w:numPr>
          <w:ilvl w:val="0"/>
          <w:numId w:val="8"/>
        </w:numPr>
        <w:tabs>
          <w:tab w:val="left" w:pos="101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трудового воспитания.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обогащает представления детей о труде взрослых, знакомит детей дошкольного возраста с разными видами производительного (промышленность, строительство, сельское хозяйство) и обслуживающего (сфера досуга и отдыха, сфера культуры, медицина, торговля) труда. Создает образовательные ситуации по ознакомлению детей с конкретными профессиями взрослых, демонстрирует возможные связи между профессиями, обращает внимание детей на содержание каждой профессии в соответствии с общей структурой трудового процесса (мотив, цель, инструменты и оборудование, содержание действий, выбор трудовых действий в соответствии с целью, результат): продавец продает товар покупателю, рабочий на фабрике изготавливает товар, шофер развозит товар по магазинам, грузчик разгружает товар.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формирует представление детей о современной технике, в том числе цифровой, её разнообразии, создает образовательные ситуации для знакомства детей с конкретными техническими приборами, показывает, как техника способствует ускорению получения результата труда и облегчению труда взрослых.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создает условия для 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человека, обсуждает с детьми назначение денег и их участие в процессе приобретения товаров или услуг, организует проблемные и игровые ситуации для детей, развивает умения планировать расходы на покупку необходимых товаров и услуг, формирует уважение к труду родителей (законных представителей).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продолжает поощрять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</w:t>
      </w: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создает условия для коллективного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результата.</w:t>
      </w:r>
    </w:p>
    <w:p w:rsidR="0027302B" w:rsidRPr="0027302B" w:rsidRDefault="0027302B" w:rsidP="0027302B">
      <w:pPr>
        <w:widowControl w:val="0"/>
        <w:numPr>
          <w:ilvl w:val="0"/>
          <w:numId w:val="8"/>
        </w:numPr>
        <w:tabs>
          <w:tab w:val="left" w:pos="100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безопасного поведения.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создает условия для закрепления представлений детей о правилах безопасного поведения в быту, на улице, в природе, в общении с людьми, в том числе в сети Интернет. Обсуждает с детьми содержание детских книг, где герои попадают в опасные ситуации, побуждает детей к рассуждениям, что нужно было сделать, чтобы избежать опасности, обговаривает вместе с детьми алгоритм безопасного поведения. Рассматривает с детьми картинки, постеры, где раскрывается связь между необдуманным и неосторожным действиями человека и опасными последствиями разрешения ситуации (наступил на люк – чуть не провалился в шахту, толкнул ребёнка на горке – мальчик упал на острый лед и тому подобное). Инициирует проблемными вопросами желание детей рассказать о том, как можно было избежать опасной ситуации, какие советы дети могли бы дать героям, представленным на картинках.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создает условия для самостоятельной деятельности детей, где можно было бы применить навыки безопасного поведения: организует игровые и проблемные ситуации, решая которые ребёнок может закрепить правила безопасного поведения. Инициирует вместе с детьми создание общих правил безопасного поведения в группе, на улице, в природе, в общении с людьми, поощряет интерес детей к данной теме, поддерживает их творческие находки и предложения. Читает с детьми художественную литературу, инициирует обсуждение с детьми тех эпизодов книги, где герои попадают в опасную ситуацию, активизирует проблемными вопросами желание детей рассказать, как нужно было себя вести в подобной ситуации, чтобы избежать опасности.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обсуждает с детьми правила пользования сетью Интернет, цифровыми ресурсами.</w:t>
      </w:r>
    </w:p>
    <w:p w:rsidR="0027302B" w:rsidRPr="0027302B" w:rsidRDefault="0027302B" w:rsidP="0027302B">
      <w:pPr>
        <w:widowControl w:val="0"/>
        <w:numPr>
          <w:ilvl w:val="1"/>
          <w:numId w:val="2"/>
        </w:numPr>
        <w:tabs>
          <w:tab w:val="left" w:pos="13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6 лет до 7 лет.</w:t>
      </w:r>
    </w:p>
    <w:p w:rsidR="0027302B" w:rsidRPr="0027302B" w:rsidRDefault="0027302B" w:rsidP="0027302B">
      <w:pPr>
        <w:widowControl w:val="0"/>
        <w:numPr>
          <w:ilvl w:val="2"/>
          <w:numId w:val="2"/>
        </w:numPr>
        <w:tabs>
          <w:tab w:val="left" w:pos="1566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социально-коммуникативного развития основными задачами образовательной деятельности являются:</w:t>
      </w:r>
    </w:p>
    <w:p w:rsidR="0027302B" w:rsidRPr="0027302B" w:rsidRDefault="0027302B" w:rsidP="0027302B">
      <w:pPr>
        <w:widowControl w:val="0"/>
        <w:numPr>
          <w:ilvl w:val="0"/>
          <w:numId w:val="9"/>
        </w:numPr>
        <w:tabs>
          <w:tab w:val="left" w:pos="99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социальных отношений: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положительную самооценку ребёнка, уверенность в себе, осознание роста своих достижений, чувства собственного достоинства, стремления стать школьником;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опыт применения разнообразных способов взаимодействия со взрослыми и сверстниками; развитие начал социально-значимой активности;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ребёнка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привычки культурного поведения и общения с людьми, основ этикета, правил поведения в общественных местах;</w:t>
      </w:r>
    </w:p>
    <w:p w:rsidR="0027302B" w:rsidRPr="0027302B" w:rsidRDefault="0027302B" w:rsidP="0027302B">
      <w:pPr>
        <w:widowControl w:val="0"/>
        <w:numPr>
          <w:ilvl w:val="0"/>
          <w:numId w:val="9"/>
        </w:numPr>
        <w:tabs>
          <w:tab w:val="left" w:pos="1022"/>
        </w:tabs>
        <w:spacing w:after="0" w:line="276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основ гражданственности и патриотизма: воспитывать патриотические и интернациональные чувства, уважительное</w:t>
      </w:r>
    </w:p>
    <w:p w:rsidR="0027302B" w:rsidRPr="0027302B" w:rsidRDefault="0027302B" w:rsidP="0027302B">
      <w:pPr>
        <w:widowControl w:val="0"/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Родине, к представителям разных национальностей, интерес к их культуре и обычаям;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</w:r>
    </w:p>
    <w:p w:rsidR="0027302B" w:rsidRPr="0027302B" w:rsidRDefault="0027302B" w:rsidP="0027302B">
      <w:pPr>
        <w:widowControl w:val="0"/>
        <w:numPr>
          <w:ilvl w:val="0"/>
          <w:numId w:val="9"/>
        </w:numPr>
        <w:tabs>
          <w:tab w:val="left" w:pos="101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трудового воспитания:</w:t>
      </w:r>
    </w:p>
    <w:p w:rsidR="0027302B" w:rsidRPr="0027302B" w:rsidRDefault="0027302B" w:rsidP="0027302B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ценностное отношение к труду взрослых;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труде как ценности общества, о разнообразии и взаимосвязи видов труда и профессий;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и самостоятельность в разных видах доступного труда, умения включаться в реальные трудовые связи со взрослыми и сверстниками; поддерживать освоение умений сотрудничества в совместном труде; воспитывать ответственность, добросовестность, стремление к участию в труде взрослых, оказанию посильной помощи;</w:t>
      </w:r>
    </w:p>
    <w:p w:rsidR="0027302B" w:rsidRPr="0027302B" w:rsidRDefault="0027302B" w:rsidP="0027302B">
      <w:pPr>
        <w:widowControl w:val="0"/>
        <w:numPr>
          <w:ilvl w:val="0"/>
          <w:numId w:val="9"/>
        </w:numPr>
        <w:tabs>
          <w:tab w:val="left" w:pos="102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безопасного поведения: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</w:r>
    </w:p>
    <w:p w:rsidR="0027302B" w:rsidRPr="0027302B" w:rsidRDefault="0027302B" w:rsidP="0027302B">
      <w:pPr>
        <w:widowControl w:val="0"/>
        <w:numPr>
          <w:ilvl w:val="2"/>
          <w:numId w:val="2"/>
        </w:numPr>
        <w:tabs>
          <w:tab w:val="left" w:pos="153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образовательной деятельности.</w:t>
      </w:r>
    </w:p>
    <w:p w:rsidR="0027302B" w:rsidRPr="0027302B" w:rsidRDefault="0027302B" w:rsidP="0027302B">
      <w:pPr>
        <w:widowControl w:val="0"/>
        <w:numPr>
          <w:ilvl w:val="0"/>
          <w:numId w:val="10"/>
        </w:numPr>
        <w:tabs>
          <w:tab w:val="left" w:pos="98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социальных отношений.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обеспечивает детям возможность осознания и признания собственных ошибок, рефлексии качества решения поставленных задач, определения путей развития. Знакомит детей с их правами, возможными вариантами поведения и реакций в случае их нарушения. Воспитывает осознанное отношение к своему будущему и стремление быть полезным обществу.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знакомит детей с изменением позиции человека с возрастом (ребёнок посещает ДОО, затем учится в общеобразовательной организации, в колледже, вузе, взрослый работает, пожилой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развивает умение детей распознавать собственные эмоции и чувства, понимать чувства и 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искусства.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Обогащает представления о нравственных качествах людей, их проявлении в поступках и взаимоотношениях.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детей в различных видах деятельности; подчеркивает ценность каждого ребёнка и 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действий.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Приучает детей самостоятельно соблюдать установленный порядок поведения в группе, регулировать собственную активность. Обогащает представления о том, что они самые старшие среди детей в ДОО, показывают другим хороший пример, заботятся о малышах, помогают взрослым, готовятся к обучению в общеобразовательной организации.</w:t>
      </w:r>
    </w:p>
    <w:p w:rsidR="0027302B" w:rsidRPr="0027302B" w:rsidRDefault="0027302B" w:rsidP="0027302B">
      <w:pPr>
        <w:widowControl w:val="0"/>
        <w:numPr>
          <w:ilvl w:val="0"/>
          <w:numId w:val="10"/>
        </w:numPr>
        <w:tabs>
          <w:tab w:val="left" w:pos="101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основ гражданственности и патриотизма.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воспитывает патриотические и интернациональные чувства, уважительное отношение к нашей Родине - России. Знакомит детей с признаками и характеристиками государства с учётом возрастных особенностей восприятия ими информации (территория государства и его границы, столица и так далее). Рассказывает, что Россия - самая большая страна мира и показывает на глобусе и карте. Расширяет представления о столице России –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 детей с назначением и доступными практиками волонтерства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мероприятия в ДОО и в населенном пункте.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Конституции Российской Федерации. Включает детей в 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её достижения. Воспитывает уважение к защитникам Отечества, к памяти павших бойцов.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интерес детей к населенному пункту, в котором живут, переживание чувства удивления, восхищения достопримечательностями, событиям прошлого и настоящего. Способствует проявлению активной деятельностной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видах деятельности. Знакомит детей с жизнью и творчеством знаменитых горожан; с профессиями, связанными со спецификой родного населенного пункта.</w:t>
      </w:r>
    </w:p>
    <w:p w:rsidR="0027302B" w:rsidRPr="0027302B" w:rsidRDefault="0027302B" w:rsidP="0027302B">
      <w:pPr>
        <w:widowControl w:val="0"/>
        <w:numPr>
          <w:ilvl w:val="0"/>
          <w:numId w:val="10"/>
        </w:numPr>
        <w:tabs>
          <w:tab w:val="left" w:pos="101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трудового воспитания.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 организует экскурсии с целью продемонстрировать реальные трудовые действия и 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покупка), формирует представления о реальной стоимости и цене отдельных продуктов питания, игрушек, детских книг.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 инструментов труда - ножниц, иголки и тому подобное.</w:t>
      </w:r>
    </w:p>
    <w:p w:rsidR="0027302B" w:rsidRPr="0027302B" w:rsidRDefault="0027302B" w:rsidP="0027302B">
      <w:pPr>
        <w:widowControl w:val="0"/>
        <w:numPr>
          <w:ilvl w:val="0"/>
          <w:numId w:val="10"/>
        </w:numPr>
        <w:tabs>
          <w:tab w:val="left" w:pos="102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 безопасного поведения.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осуществляет ознакомление детей с правилами безопасного поведения в ситуациях, создающих угрозу жизни и здоровью ребёнка (погас свет, остался один в темноте, потерялся на улице, в лесу, в магазине, во время массового праздника, получил травму (ушиб, порез) и тому подобное). Создавая игровые, проблемные ситуации, досуги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инициирует самостоятельность и активность детей в соблюдении норм и правил безопасного поведения, ободряет похвалой правильно выполненные действия.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игр, упражнений действия детей, связанные с оказанием первой медицинской помощи.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встречи детей со специалистами, чьи профессии связаны с безопасностью (врач скорой помощи, врач - травматолог, полицейский, охранник в ДОО, пожарный и другие) с целью обогащения представлений детей о безопасном поведении дома, на улице, в природе, в ДОО, в местах большого скопления людей: в магазинах, на вокзалах, на праздниках, в развлекательных центрах и парках.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Обсуждает с детьми правила безопасного общения и взаимодействия со сверстниками в разных жизненных ситуациях, поощряет стремление детей дошкольного возраста создать правила безопасного общения в группе.</w:t>
      </w:r>
    </w:p>
    <w:p w:rsid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Обсуждает с детьми безопасные правила использования цифровых ресурсов, правила пользования мобильными телефонами с учётом требований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г, регистрационный № 61573), действующим до 1 января 2027 года (далее - СП 2.4.3648-20), 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 до 1 марта 2027 года (далее - СанПиН 1.2.3685-21).</w:t>
      </w:r>
    </w:p>
    <w:p w:rsidR="005F1C48" w:rsidRPr="0027302B" w:rsidRDefault="005F1C48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2B" w:rsidRPr="0027302B" w:rsidRDefault="0027302B" w:rsidP="0027302B">
      <w:pPr>
        <w:widowControl w:val="0"/>
        <w:numPr>
          <w:ilvl w:val="1"/>
          <w:numId w:val="2"/>
        </w:numPr>
        <w:tabs>
          <w:tab w:val="left" w:pos="1345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совокупных задач воспитания в рамках образовательной области «Социально-коммуникативное развитие»</w:t>
      </w: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своей семье, своему населенному пункту, родному краю, своей стране;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культурному наследию своего народа, к</w:t>
      </w:r>
      <w:bookmarkStart w:id="1" w:name="_GoBack"/>
      <w:bookmarkEnd w:id="1"/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нравственным и культурным традициям России;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27302B" w:rsidRPr="0027302B" w:rsidRDefault="0027302B" w:rsidP="0027302B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бережно и уважительно относиться к результатам своего труда и труда других людей.</w:t>
      </w:r>
    </w:p>
    <w:p w:rsidR="00FE0031" w:rsidRDefault="00FE0031"/>
    <w:sectPr w:rsidR="00FE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134C1"/>
    <w:multiLevelType w:val="multilevel"/>
    <w:tmpl w:val="F9B67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F7857"/>
    <w:multiLevelType w:val="multilevel"/>
    <w:tmpl w:val="CB7E42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601249"/>
    <w:multiLevelType w:val="multilevel"/>
    <w:tmpl w:val="594C41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6E68AE"/>
    <w:multiLevelType w:val="multilevel"/>
    <w:tmpl w:val="4DCCF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1015AB"/>
    <w:multiLevelType w:val="multilevel"/>
    <w:tmpl w:val="D1984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BC5EBD"/>
    <w:multiLevelType w:val="multilevel"/>
    <w:tmpl w:val="98D6E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830482"/>
    <w:multiLevelType w:val="multilevel"/>
    <w:tmpl w:val="3A727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D0F4A"/>
    <w:multiLevelType w:val="multilevel"/>
    <w:tmpl w:val="65ECA3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F609B9"/>
    <w:multiLevelType w:val="multilevel"/>
    <w:tmpl w:val="7FE4B5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B371F3"/>
    <w:multiLevelType w:val="multilevel"/>
    <w:tmpl w:val="A8344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6B"/>
    <w:rsid w:val="00050D6B"/>
    <w:rsid w:val="0027302B"/>
    <w:rsid w:val="005F1C48"/>
    <w:rsid w:val="00FE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1BD8D-461C-4916-8A43-740D8451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7988</Words>
  <Characters>45538</Characters>
  <Application>Microsoft Office Word</Application>
  <DocSecurity>0</DocSecurity>
  <Lines>379</Lines>
  <Paragraphs>106</Paragraphs>
  <ScaleCrop>false</ScaleCrop>
  <Company/>
  <LinksUpToDate>false</LinksUpToDate>
  <CharactersWithSpaces>53420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Слушатель курсов</cp:lastModifiedBy>
  <cp:revision>3</cp:revision>
  <dcterms:created xsi:type="dcterms:W3CDTF">2023-03-04T03:51:00Z</dcterms:created>
  <dcterms:modified xsi:type="dcterms:W3CDTF">2023-03-04T04:00:00Z</dcterms:modified>
</cp:coreProperties>
</file>