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51" w:rsidRPr="00201810" w:rsidRDefault="004E7D51" w:rsidP="00C1210F">
      <w:pPr>
        <w:shd w:val="clear" w:color="auto" w:fill="FFFFFF"/>
        <w:spacing w:before="115" w:after="346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 w:rsidRPr="00201810">
        <w:rPr>
          <w:rFonts w:ascii="Arial" w:eastAsia="Times New Roman" w:hAnsi="Arial" w:cs="Arial"/>
          <w:color w:val="333333"/>
          <w:kern w:val="36"/>
          <w:sz w:val="32"/>
          <w:szCs w:val="32"/>
        </w:rPr>
        <w:t>Итоговое родительское собрание в средней группе</w:t>
      </w:r>
    </w:p>
    <w:p w:rsidR="002D29BF" w:rsidRPr="00C1210F" w:rsidRDefault="004E7D51" w:rsidP="00C12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Здравствуйте, уважаемые родите</w:t>
      </w:r>
      <w:r w:rsidR="002D29BF"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ли.  Спасибо, что нашли время и пришли на родительское собрание</w:t>
      </w: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D29BF"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Так как семье принадлежит ведущая роль в развитии ребенка, семья является источником, который питает человека с рождения, знакомит с окружающим миром, дает ребенку первые знания и умения, мы призываем вас к сотрудничеству, к взаимодействию. Только совместными усилиями родителей и детского сада мы можем решить любые проблемы в воспитании и развитии ребенка. Сегодня нам предстоит разговор о развитии одного из важнейших познавательных процессов человека – речь.</w:t>
      </w:r>
    </w:p>
    <w:p w:rsidR="00C1210F" w:rsidRPr="00C1210F" w:rsidRDefault="004E7D51" w:rsidP="00C12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Большое внимание в дошкольном воспитании уделяется развитию речи детей. Ребенок начинает овладевать речью только в процессе общения </w:t>
      </w:r>
      <w:proofErr w:type="gramStart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взрослыми. Хорошо развитая речь ребенка способствует успешному обучению в школе. Овладение родным языком необходимо для полноценного формирования личности ребенка. К сожалению в современном веке инновационных технологий у многих детей недостаточно речевого общения </w:t>
      </w:r>
      <w:proofErr w:type="gramStart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 и сверстниками. Дети много времени проводят за компьютером, часто смотрят телевизор. Но все модные игры, мультфильмы, сказки не заменят человеческого общения. С каждым годом все больше детей дошкольного возраста получают диагноз «задержка речевого развития». Этим детям, необходимы занятия с логопедом. В условиях обычного детского сада воспитатели такую помощь оказать не могут.</w:t>
      </w:r>
      <w:r w:rsidR="00C1210F"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E7D51" w:rsidRPr="00C1210F" w:rsidRDefault="00C1210F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 дети неверно произносят или совсем не произносят шипящие (</w:t>
      </w:r>
      <w:proofErr w:type="gramStart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Ш</w:t>
      </w:r>
      <w:proofErr w:type="gramEnd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Ж, Ч, Щ) сонорные (Р, РЬ, Л, ЛЬ) звуки, а некоторые пропускают  </w:t>
      </w:r>
    </w:p>
    <w:p w:rsidR="00215560" w:rsidRPr="00C1210F" w:rsidRDefault="00215560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Первые рекомендации, которые дает логопед, это специальные упражнения для развития мышц речевого аппарата: губ, щек, языка.</w:t>
      </w:r>
    </w:p>
    <w:p w:rsidR="00C1210F" w:rsidRPr="00EA1D3F" w:rsidRDefault="00215560" w:rsidP="00EA1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К сожалению, не все родители осознают важность этого этапа коррекции речевых нарушений. Делают упражнения несколько раз и потом забывают, не успевают или вовсе не считают нужным выполнять. А между тем, эта работа является пе</w:t>
      </w:r>
      <w:r w:rsidR="00B76AAC">
        <w:rPr>
          <w:rFonts w:ascii="Times New Roman" w:eastAsia="Times New Roman" w:hAnsi="Times New Roman" w:cs="Times New Roman"/>
          <w:color w:val="333333"/>
          <w:sz w:val="24"/>
          <w:szCs w:val="24"/>
        </w:rPr>
        <w:t>рвым, подготовительным</w:t>
      </w: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этапом к постановке правильных звуков, о которых мечтают все родители!</w:t>
      </w:r>
    </w:p>
    <w:p w:rsidR="00215560" w:rsidRPr="00C1210F" w:rsidRDefault="00C1210F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</w:t>
      </w:r>
      <w:r w:rsidR="00215560"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Цели и задачи гимнастики</w:t>
      </w:r>
    </w:p>
    <w:p w:rsidR="00215560" w:rsidRPr="00C1210F" w:rsidRDefault="00215560" w:rsidP="00C12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* Активизация мышц и кровообращения в зоне, принимающей участие в речи: губах, щеках, языке. В процессе гимнастики мышцы укрепляются, кровоснабжение данных зон улучшается, что облегчает ребенку произнесение нарушенных звуков. Поэтому несколько минут гимнастики рекомендуется выполнить перед произнесением речевого материала, рекомендованного логопедом.</w:t>
      </w:r>
    </w:p>
    <w:p w:rsidR="00215560" w:rsidRPr="00C1210F" w:rsidRDefault="00215560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* Вторая важная задача гимнастики: ребенок начинает понимать строение своего артикуляционного аппарата</w:t>
      </w:r>
      <w:proofErr w:type="gramStart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где находится верхняя и нижняя губы, передние и боковые зубы, что значит поднять язык, загнуть его вверх или вниз. Понимание ощущений позволит ребенку правильно выполнять задания логопеда и держать артикуляционный уклад (положение губ, языка, зубов для того или иного звука)</w:t>
      </w:r>
    </w:p>
    <w:p w:rsidR="00C1210F" w:rsidRPr="00C1210F" w:rsidRDefault="00C1210F" w:rsidP="00C121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15560" w:rsidRPr="00C1210F" w:rsidRDefault="00C1210F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</w:t>
      </w:r>
      <w:r w:rsidR="00215560"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Сколько времени этим заниматься</w:t>
      </w:r>
    </w:p>
    <w:p w:rsidR="00215560" w:rsidRPr="00C1210F" w:rsidRDefault="00215560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Выполнять упражнения необходимо ежедневно, желательно несколько раз по 5—7 минут. Можно делать упражнения в машине, по дороге в детсад, во время любых бытовых дел! Совсем необязательно для этого выделять специальное время.</w:t>
      </w:r>
    </w:p>
    <w:p w:rsidR="00215560" w:rsidRPr="00C1210F" w:rsidRDefault="00C1210F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215560"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сю жизнь этим заниматься не придется!</w:t>
      </w:r>
    </w:p>
    <w:p w:rsidR="00C1210F" w:rsidRPr="00EA1D3F" w:rsidRDefault="00215560" w:rsidP="00EA1D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Когда звук автоматизируется, т. е. ребенок будет сам произносить его правильно во всех положениях и словах, необходимость в гимнастике отпадет!</w:t>
      </w:r>
    </w:p>
    <w:p w:rsidR="00215560" w:rsidRPr="00C1210F" w:rsidRDefault="00C1210F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</w:t>
      </w:r>
      <w:r w:rsidR="00215560"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Помощь родителей неоценима!</w:t>
      </w:r>
    </w:p>
    <w:p w:rsidR="00215560" w:rsidRPr="00C1210F" w:rsidRDefault="00215560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Ребенок, который чувствует участие и контроль всех членов семьи за своей речью, гораздо быстрее начинает говорить правильно, по сравнению с теми, с кем не занимаются дома.</w:t>
      </w:r>
    </w:p>
    <w:p w:rsidR="00215560" w:rsidRPr="00C1210F" w:rsidRDefault="00215560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 помогаете своему малышу </w:t>
      </w:r>
      <w:r w:rsidR="00C1210F"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преодолеть</w:t>
      </w: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речевые нарушения, почувствовать себя большим, готовым к школьному обучению.</w:t>
      </w:r>
    </w:p>
    <w:p w:rsidR="00215560" w:rsidRPr="00C1210F" w:rsidRDefault="00215560" w:rsidP="00C121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Ведь другого, такого благодатного периода, в жизни ребенка не будет, т. к</w:t>
      </w:r>
      <w:r w:rsidR="00EA1D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школе другие цели и задачи!</w:t>
      </w:r>
    </w:p>
    <w:p w:rsidR="00215560" w:rsidRDefault="00215560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color w:val="333333"/>
          <w:sz w:val="24"/>
          <w:szCs w:val="24"/>
        </w:rPr>
        <w:t>Помогайте детям сейчас!</w:t>
      </w:r>
    </w:p>
    <w:p w:rsidR="00EA1D3F" w:rsidRPr="00C1210F" w:rsidRDefault="00EA1D3F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Мы вам рекомендуем уже сейчас летом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либо в старшей группе посетить логопеда, т.к. в подготовительной группе  комиссия выезжает 2 раза в год (в начале и в конце), где смотрят речь и готовность к школе.  Иногда детям рекомендуют еще год посещения дет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ада.</w:t>
      </w:r>
    </w:p>
    <w:p w:rsidR="00215560" w:rsidRPr="00C1210F" w:rsidRDefault="00C1210F" w:rsidP="00C1210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</w:t>
      </w:r>
      <w:r w:rsidR="00215560" w:rsidRPr="00C12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Давайте стараться вместе!</w:t>
      </w:r>
    </w:p>
    <w:p w:rsidR="00BD3C91" w:rsidRPr="00C1210F" w:rsidRDefault="00BD3C91" w:rsidP="00C1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C91" w:rsidRPr="00C1210F" w:rsidRDefault="00C1210F" w:rsidP="00C121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10F">
        <w:rPr>
          <w:rFonts w:ascii="Times New Roman" w:hAnsi="Times New Roman" w:cs="Times New Roman"/>
          <w:sz w:val="24"/>
          <w:szCs w:val="24"/>
        </w:rPr>
        <w:t>Я благодарю всех родителей за участие в жизни  нашей группы.</w:t>
      </w:r>
    </w:p>
    <w:p w:rsidR="009063AF" w:rsidRDefault="009063AF" w:rsidP="00C1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10F" w:rsidRDefault="00C1210F" w:rsidP="00C1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10F" w:rsidRDefault="00C1210F" w:rsidP="00C12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C1210F" w:rsidRPr="00C1210F" w:rsidRDefault="00C1210F" w:rsidP="00C1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F08" w:rsidRPr="00E75F08" w:rsidRDefault="00C1210F" w:rsidP="00E75F0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педагога</w:t>
      </w:r>
      <w:r w:rsidR="00E75F08">
        <w:rPr>
          <w:rFonts w:ascii="Times New Roman" w:hAnsi="Times New Roman" w:cs="Times New Roman"/>
          <w:sz w:val="24"/>
          <w:szCs w:val="24"/>
        </w:rPr>
        <w:t xml:space="preserve">  на тему: «Артикуляционная гимнастика»</w:t>
      </w:r>
      <w:r w:rsidR="00E75F08" w:rsidRPr="00E75F08">
        <w:rPr>
          <w:rFonts w:ascii="Times New Roman" w:hAnsi="Times New Roman" w:cs="Times New Roman"/>
          <w:sz w:val="24"/>
          <w:szCs w:val="24"/>
        </w:rPr>
        <w:t xml:space="preserve"> </w:t>
      </w:r>
      <w:r w:rsidR="00E75F08">
        <w:rPr>
          <w:rFonts w:ascii="Times New Roman" w:hAnsi="Times New Roman" w:cs="Times New Roman"/>
          <w:sz w:val="24"/>
          <w:szCs w:val="24"/>
        </w:rPr>
        <w:t>- домашнее задание на лето</w:t>
      </w:r>
      <w:r w:rsidR="00E75F08" w:rsidRPr="00E75F08">
        <w:rPr>
          <w:rFonts w:ascii="Times New Roman" w:hAnsi="Times New Roman" w:cs="Times New Roman"/>
          <w:sz w:val="24"/>
          <w:szCs w:val="24"/>
        </w:rPr>
        <w:t xml:space="preserve"> </w:t>
      </w:r>
      <w:r w:rsidR="00E75F08">
        <w:rPr>
          <w:rFonts w:ascii="Times New Roman" w:hAnsi="Times New Roman" w:cs="Times New Roman"/>
          <w:sz w:val="24"/>
          <w:szCs w:val="24"/>
        </w:rPr>
        <w:t>для родителей с детьми.</w:t>
      </w:r>
    </w:p>
    <w:p w:rsidR="00E75F08" w:rsidRDefault="00E75F08" w:rsidP="00C1210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 и приобретение прописей для старшей группы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обучение грамоте  и математика) </w:t>
      </w:r>
    </w:p>
    <w:p w:rsidR="00E75F08" w:rsidRDefault="00E75F08" w:rsidP="00C1210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E75F08" w:rsidRPr="00C1210F" w:rsidRDefault="00E75F08" w:rsidP="00E75F0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</w:t>
      </w:r>
    </w:p>
    <w:p w:rsidR="00E75F08" w:rsidRDefault="009063AF" w:rsidP="00C1210F">
      <w:pPr>
        <w:tabs>
          <w:tab w:val="left" w:pos="14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210F">
        <w:rPr>
          <w:rFonts w:ascii="Times New Roman" w:hAnsi="Times New Roman" w:cs="Times New Roman"/>
          <w:sz w:val="24"/>
          <w:szCs w:val="24"/>
        </w:rPr>
        <w:tab/>
      </w:r>
    </w:p>
    <w:p w:rsidR="00E75F08" w:rsidRDefault="00E75F08" w:rsidP="00E75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E75F08" w:rsidRPr="00C1210F" w:rsidRDefault="00E75F08" w:rsidP="00E75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F08" w:rsidRPr="00E75F08" w:rsidRDefault="00E75F08" w:rsidP="00E75F0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педагога  на тему: «Артикуляционная гимнастика»</w:t>
      </w:r>
      <w:r w:rsidRPr="00E7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домашнее задание на лето</w:t>
      </w:r>
      <w:r w:rsidRPr="00E7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родителей с детьми.</w:t>
      </w:r>
    </w:p>
    <w:p w:rsidR="00E75F08" w:rsidRDefault="00E75F08" w:rsidP="00E75F0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 и приобретение прописей для старшей группы (обучение грамоте  и математика)</w:t>
      </w:r>
    </w:p>
    <w:p w:rsidR="00E75F08" w:rsidRDefault="00E75F08" w:rsidP="00E75F0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 и  приобрести  за лето, чтобы к 1 сентябрю был весь комплект.</w:t>
      </w:r>
    </w:p>
    <w:p w:rsidR="00E75F08" w:rsidRDefault="00E75F08" w:rsidP="00E75F0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E75F08" w:rsidRDefault="00E75F08" w:rsidP="00E75F0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воспитателя по наволочкам</w:t>
      </w:r>
      <w:r w:rsidR="00B76AAC">
        <w:rPr>
          <w:rFonts w:ascii="Times New Roman" w:hAnsi="Times New Roman" w:cs="Times New Roman"/>
          <w:sz w:val="24"/>
          <w:szCs w:val="24"/>
        </w:rPr>
        <w:t>. Сшито 20 наволочек. Осталось 1200 рублей.  Мне хотелось бы  приобрести игрушки (песочные наборы, лопатки, совочки, мячи, скакалки),  но решила сперва  спросить мнение всех родителей.</w:t>
      </w:r>
    </w:p>
    <w:p w:rsidR="00E75F08" w:rsidRPr="00C1210F" w:rsidRDefault="00E75F08" w:rsidP="00E75F0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</w:t>
      </w:r>
    </w:p>
    <w:p w:rsidR="001C1EEF" w:rsidRPr="009063AF" w:rsidRDefault="0027127D" w:rsidP="00C1210F">
      <w:pPr>
        <w:tabs>
          <w:tab w:val="left" w:pos="1453"/>
        </w:tabs>
        <w:spacing w:after="0"/>
      </w:pPr>
      <w:r w:rsidRPr="0027127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" style="width:23.8pt;height:23.8pt"/>
        </w:pict>
      </w:r>
    </w:p>
    <w:sectPr w:rsidR="001C1EEF" w:rsidRPr="009063AF" w:rsidSect="00C1210F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62FE9"/>
    <w:multiLevelType w:val="hybridMultilevel"/>
    <w:tmpl w:val="9D4A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128B"/>
    <w:multiLevelType w:val="hybridMultilevel"/>
    <w:tmpl w:val="9D4A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7D51"/>
    <w:rsid w:val="001C1EEF"/>
    <w:rsid w:val="00215560"/>
    <w:rsid w:val="0027127D"/>
    <w:rsid w:val="002A1044"/>
    <w:rsid w:val="002D29BF"/>
    <w:rsid w:val="004E7D51"/>
    <w:rsid w:val="00777C89"/>
    <w:rsid w:val="0090485C"/>
    <w:rsid w:val="009063AF"/>
    <w:rsid w:val="009E3FC4"/>
    <w:rsid w:val="00AC56E4"/>
    <w:rsid w:val="00B76AAC"/>
    <w:rsid w:val="00BD3C91"/>
    <w:rsid w:val="00C1210F"/>
    <w:rsid w:val="00E75F08"/>
    <w:rsid w:val="00EA1D3F"/>
    <w:rsid w:val="00F2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89"/>
  </w:style>
  <w:style w:type="paragraph" w:styleId="1">
    <w:name w:val="heading 1"/>
    <w:basedOn w:val="a"/>
    <w:link w:val="10"/>
    <w:uiPriority w:val="9"/>
    <w:qFormat/>
    <w:rsid w:val="00215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1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5560"/>
  </w:style>
  <w:style w:type="paragraph" w:styleId="a3">
    <w:name w:val="Normal (Web)"/>
    <w:basedOn w:val="a"/>
    <w:uiPriority w:val="99"/>
    <w:semiHidden/>
    <w:unhideWhenUsed/>
    <w:rsid w:val="0021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5560"/>
    <w:rPr>
      <w:b/>
      <w:bCs/>
    </w:rPr>
  </w:style>
  <w:style w:type="paragraph" w:styleId="a5">
    <w:name w:val="List Paragraph"/>
    <w:basedOn w:val="a"/>
    <w:uiPriority w:val="34"/>
    <w:qFormat/>
    <w:rsid w:val="00C12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cp:lastPrinted>2016-06-02T20:43:00Z</cp:lastPrinted>
  <dcterms:created xsi:type="dcterms:W3CDTF">2016-05-31T10:03:00Z</dcterms:created>
  <dcterms:modified xsi:type="dcterms:W3CDTF">2017-03-02T01:04:00Z</dcterms:modified>
</cp:coreProperties>
</file>