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43" w:type="dxa"/>
        <w:tblInd w:w="-2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6465"/>
      </w:tblGrid>
      <w:tr w:rsidR="00DA59AD" w:rsidRPr="00E037D2" w:rsidTr="00DA59AD">
        <w:trPr>
          <w:trHeight w:val="50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t>ЦВЕТ И ФОРМА</w:t>
            </w:r>
            <w:r w:rsidRPr="00E037D2">
              <w:rPr>
                <w:rFonts w:ascii="a_CityNova" w:hAnsi="a_CityNova"/>
                <w:sz w:val="24"/>
                <w:szCs w:val="24"/>
              </w:rPr>
              <w:t>.</w:t>
            </w:r>
          </w:p>
          <w:p w:rsidR="00DA59AD" w:rsidRPr="00E037D2" w:rsidRDefault="00DA59AD">
            <w:pPr>
              <w:jc w:val="center"/>
              <w:rPr>
                <w:b/>
                <w:bCs/>
                <w:sz w:val="24"/>
                <w:szCs w:val="24"/>
              </w:rPr>
            </w:pPr>
            <w:r w:rsidRPr="00E037D2">
              <w:rPr>
                <w:b/>
                <w:bCs/>
                <w:sz w:val="24"/>
                <w:szCs w:val="24"/>
              </w:rPr>
              <w:t xml:space="preserve">Знакомство с красным — желтым — синим цветами </w:t>
            </w:r>
          </w:p>
          <w:p w:rsidR="00DA59AD" w:rsidRPr="00E037D2" w:rsidRDefault="00DA59A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037D2">
              <w:rPr>
                <w:b/>
                <w:bCs/>
                <w:i/>
                <w:iCs/>
                <w:sz w:val="24"/>
                <w:szCs w:val="24"/>
              </w:rPr>
              <w:t>Различение — называние — систематизация</w:t>
            </w:r>
          </w:p>
          <w:p w:rsidR="00DA59AD" w:rsidRPr="00E037D2" w:rsidRDefault="00DA59AD">
            <w:pPr>
              <w:ind w:firstLine="702"/>
              <w:rPr>
                <w:rFonts w:ascii="a_CityNova" w:hAnsi="a_CityNova"/>
                <w:sz w:val="24"/>
                <w:szCs w:val="24"/>
              </w:rPr>
            </w:pPr>
            <w:proofErr w:type="gramStart"/>
            <w:r w:rsidRPr="00E037D2">
              <w:rPr>
                <w:sz w:val="24"/>
                <w:szCs w:val="24"/>
                <w:u w:val="single"/>
              </w:rPr>
              <w:t>Материал</w:t>
            </w:r>
            <w:r w:rsidRPr="00E037D2">
              <w:rPr>
                <w:sz w:val="24"/>
                <w:szCs w:val="24"/>
              </w:rPr>
              <w:t>. 10 красных, 10 синих, 10 желтых колечек от пирамидок или каких-либо других групп сходных предметов, внутри каждой, из которых предметы отличаются лишь по степени выраженности какого-либо признака (например, величине), но одинаковы по цвету; 1 красная, 1 синяя, 1 желтая палочка (или шарик); листы бумаги с цветными пятнами; специально подобранный дидактический материал.</w:t>
            </w:r>
            <w:proofErr w:type="gramEnd"/>
            <w:r w:rsidRPr="00E037D2">
              <w:rPr>
                <w:sz w:val="24"/>
                <w:szCs w:val="24"/>
              </w:rPr>
              <w:t xml:space="preserve"> Палочки можно заменить любыми геометрическими фигурами.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t>ЦВЕТ И ФОРМА</w:t>
            </w:r>
            <w:r w:rsidRPr="00E037D2">
              <w:rPr>
                <w:rFonts w:ascii="a_CityNova" w:hAnsi="a_CityNova"/>
                <w:sz w:val="24"/>
                <w:szCs w:val="24"/>
              </w:rPr>
              <w:t>.</w:t>
            </w:r>
          </w:p>
          <w:p w:rsidR="00DA59AD" w:rsidRPr="00E037D2" w:rsidRDefault="00DA59AD" w:rsidP="00DA59AD">
            <w:pPr>
              <w:pStyle w:val="1"/>
              <w:ind w:left="34" w:hanging="34"/>
              <w:jc w:val="center"/>
              <w:rPr>
                <w:rFonts w:ascii="Times New Roman" w:hAnsi="Times New Roman"/>
                <w:sz w:val="24"/>
              </w:rPr>
            </w:pPr>
            <w:r w:rsidRPr="00E037D2">
              <w:rPr>
                <w:sz w:val="24"/>
              </w:rPr>
              <w:t>Игра на классификацию</w:t>
            </w:r>
          </w:p>
          <w:p w:rsidR="00DA59AD" w:rsidRPr="00E037D2" w:rsidRDefault="00DA59AD">
            <w:pPr>
              <w:pStyle w:val="2"/>
              <w:spacing w:line="360" w:lineRule="auto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Найди предметы такого же цвета.</w:t>
            </w:r>
          </w:p>
          <w:p w:rsidR="00DA59AD" w:rsidRPr="00E037D2" w:rsidRDefault="00DA59AD">
            <w:pPr>
              <w:pStyle w:val="aa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Дети образуют пары. Педагог раздает каждой паре играющих листы бумаги, на которых красками нанесены различ</w:t>
            </w:r>
            <w:r w:rsidRPr="00E037D2">
              <w:rPr>
                <w:sz w:val="24"/>
                <w:szCs w:val="24"/>
              </w:rPr>
              <w:softHyphen/>
              <w:t>ные изображения красного, синего и желтого цветов. Определив, какого цвета изображение на листе, дети подходят к столу, на котором вперемежку лежат колечки от пирамидок (тоже крас</w:t>
            </w:r>
            <w:r w:rsidRPr="00E037D2">
              <w:rPr>
                <w:sz w:val="24"/>
                <w:szCs w:val="24"/>
              </w:rPr>
              <w:softHyphen/>
              <w:t>ного, синего и желтого цветов). Дети, у которых листы с изображением красного цвета, должны выбрать все красные колечки, с изображение синего цвета — все синие колечки и т. д.</w:t>
            </w:r>
          </w:p>
          <w:p w:rsidR="00DA59AD" w:rsidRPr="00E037D2" w:rsidRDefault="00DA59AD">
            <w:pPr>
              <w:ind w:firstLine="784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В конце игры дети совместно строят из разноцветных коле</w:t>
            </w:r>
            <w:r w:rsidRPr="00E037D2">
              <w:rPr>
                <w:sz w:val="24"/>
                <w:szCs w:val="24"/>
              </w:rPr>
              <w:softHyphen/>
              <w:t>чек (квадратов, треугольников, кубиков) паровозик и рассказы</w:t>
            </w:r>
            <w:r w:rsidRPr="00E037D2">
              <w:rPr>
                <w:sz w:val="24"/>
                <w:szCs w:val="24"/>
              </w:rPr>
              <w:softHyphen/>
              <w:t>вают об этом, называя цвета отдельных вагончиков.</w:t>
            </w:r>
          </w:p>
        </w:tc>
      </w:tr>
      <w:tr w:rsidR="00DA59AD" w:rsidRPr="00E037D2" w:rsidTr="00DA59AD">
        <w:trPr>
          <w:trHeight w:val="50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t>ЦВЕТ И ФОРМА</w:t>
            </w:r>
            <w:r w:rsidRPr="00E037D2">
              <w:rPr>
                <w:rFonts w:ascii="a_CityNova" w:hAnsi="a_CityNova"/>
                <w:sz w:val="24"/>
                <w:szCs w:val="24"/>
              </w:rPr>
              <w:t>.</w:t>
            </w:r>
          </w:p>
          <w:p w:rsidR="00DA59AD" w:rsidRPr="00E037D2" w:rsidRDefault="00DA59AD">
            <w:pPr>
              <w:pStyle w:val="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Игры на называние</w:t>
            </w:r>
          </w:p>
          <w:p w:rsidR="00DA59AD" w:rsidRPr="00E037D2" w:rsidRDefault="00DA59AD">
            <w:pPr>
              <w:spacing w:line="360" w:lineRule="auto"/>
              <w:ind w:firstLine="30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E037D2">
              <w:rPr>
                <w:b/>
                <w:bCs/>
                <w:sz w:val="24"/>
                <w:szCs w:val="24"/>
                <w:u w:val="single"/>
              </w:rPr>
              <w:t>Назови цвет предмета.</w:t>
            </w:r>
          </w:p>
          <w:p w:rsidR="00DA59AD" w:rsidRPr="00E037D2" w:rsidRDefault="00DA59AD">
            <w:pPr>
              <w:spacing w:line="360" w:lineRule="auto"/>
              <w:ind w:firstLine="702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Ребенок (или педагог) прячет в руке палочку или шарик (красный, синий или желтый) и предлагает детям отга</w:t>
            </w:r>
            <w:r w:rsidRPr="00E037D2">
              <w:rPr>
                <w:sz w:val="24"/>
                <w:szCs w:val="24"/>
              </w:rPr>
              <w:softHyphen/>
              <w:t>дать, какого цвета палочка спрятана у него в руке.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t>ЦВЕТ И ФОРМА</w:t>
            </w:r>
            <w:r w:rsidRPr="00E037D2">
              <w:rPr>
                <w:rFonts w:ascii="a_CityNova" w:hAnsi="a_CityNova"/>
                <w:sz w:val="24"/>
                <w:szCs w:val="24"/>
              </w:rPr>
              <w:t>.</w:t>
            </w:r>
          </w:p>
          <w:p w:rsidR="00DA59AD" w:rsidRPr="00E037D2" w:rsidRDefault="00DA59AD">
            <w:pPr>
              <w:pStyle w:val="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Игры на называние</w:t>
            </w:r>
          </w:p>
          <w:p w:rsidR="00DA59AD" w:rsidRPr="00E037D2" w:rsidRDefault="00DA59AD">
            <w:pPr>
              <w:pStyle w:val="4"/>
              <w:rPr>
                <w:sz w:val="24"/>
              </w:rPr>
            </w:pPr>
            <w:r w:rsidRPr="00E037D2">
              <w:rPr>
                <w:sz w:val="24"/>
              </w:rPr>
              <w:t>Угадай, какого цвета одежда</w:t>
            </w:r>
          </w:p>
          <w:p w:rsidR="00DA59AD" w:rsidRPr="00E037D2" w:rsidRDefault="00DA59AD">
            <w:pPr>
              <w:spacing w:line="360" w:lineRule="auto"/>
              <w:ind w:firstLine="784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Дети сидят по кругу на стульчиках, одно место свобод</w:t>
            </w:r>
            <w:r w:rsidRPr="00E037D2">
              <w:rPr>
                <w:sz w:val="24"/>
                <w:szCs w:val="24"/>
              </w:rPr>
              <w:softHyphen/>
              <w:t>ное. Ведущий говорит: «Место рядом со мной справа свободно. Я хочу, чтобы его заняла девочка в красном платье (мальчик в синей рубашке и т. д.)».</w:t>
            </w:r>
          </w:p>
        </w:tc>
      </w:tr>
      <w:tr w:rsidR="00DA59AD" w:rsidRPr="00E037D2" w:rsidTr="00DA59AD">
        <w:trPr>
          <w:trHeight w:val="50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lastRenderedPageBreak/>
              <w:t>ЦВЕТ И ФОРМА</w:t>
            </w:r>
            <w:r w:rsidRPr="00E037D2">
              <w:rPr>
                <w:rFonts w:ascii="a_CityNova" w:hAnsi="a_CityNova"/>
                <w:sz w:val="24"/>
                <w:szCs w:val="24"/>
              </w:rPr>
              <w:t>.</w:t>
            </w:r>
          </w:p>
          <w:p w:rsidR="00DA59AD" w:rsidRPr="00E037D2" w:rsidRDefault="00DA59AD">
            <w:pPr>
              <w:tabs>
                <w:tab w:val="left" w:pos="-108"/>
              </w:tabs>
              <w:spacing w:before="40" w:line="360" w:lineRule="auto"/>
              <w:ind w:hanging="18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037D2">
              <w:rPr>
                <w:b/>
                <w:bCs/>
                <w:i/>
                <w:iCs/>
                <w:sz w:val="24"/>
                <w:szCs w:val="24"/>
              </w:rPr>
              <w:t>Игра на систематизацию</w:t>
            </w:r>
          </w:p>
          <w:p w:rsidR="00DA59AD" w:rsidRPr="00E037D2" w:rsidRDefault="00DA59AD">
            <w:pPr>
              <w:pStyle w:val="5"/>
              <w:rPr>
                <w:b w:val="0"/>
                <w:bCs/>
                <w:i w:val="0"/>
                <w:iCs/>
                <w:sz w:val="24"/>
              </w:rPr>
            </w:pPr>
            <w:r w:rsidRPr="00E037D2">
              <w:rPr>
                <w:b w:val="0"/>
                <w:bCs/>
                <w:i w:val="0"/>
                <w:iCs/>
                <w:sz w:val="24"/>
              </w:rPr>
              <w:t>Разложи предметы по цвету</w:t>
            </w:r>
          </w:p>
          <w:p w:rsidR="00DA59AD" w:rsidRPr="00E037D2" w:rsidRDefault="00DA59AD">
            <w:pPr>
              <w:pStyle w:val="24"/>
              <w:rPr>
                <w:sz w:val="24"/>
              </w:rPr>
            </w:pPr>
            <w:r w:rsidRPr="00E037D2">
              <w:rPr>
                <w:sz w:val="24"/>
              </w:rPr>
              <w:t>Педагог выкладывает дидактический набор для свобод</w:t>
            </w:r>
            <w:r w:rsidRPr="00E037D2">
              <w:rPr>
                <w:sz w:val="24"/>
              </w:rPr>
              <w:softHyphen/>
              <w:t>ной игры (например, мозаику или строительный материал) и по</w:t>
            </w:r>
            <w:r w:rsidRPr="00E037D2">
              <w:rPr>
                <w:sz w:val="24"/>
              </w:rPr>
              <w:softHyphen/>
              <w:t>буждает детей называть цвета. После этого дети систематизи</w:t>
            </w:r>
            <w:r w:rsidRPr="00E037D2">
              <w:rPr>
                <w:sz w:val="24"/>
              </w:rPr>
              <w:softHyphen/>
              <w:t>руют материал по цвету.</w:t>
            </w:r>
          </w:p>
          <w:p w:rsidR="00DA59AD" w:rsidRPr="00E037D2" w:rsidRDefault="00DA59AD">
            <w:pPr>
              <w:tabs>
                <w:tab w:val="left" w:pos="-108"/>
              </w:tabs>
              <w:spacing w:before="220" w:line="360" w:lineRule="auto"/>
              <w:ind w:hanging="18"/>
              <w:rPr>
                <w:sz w:val="24"/>
                <w:szCs w:val="24"/>
              </w:rPr>
            </w:pPr>
          </w:p>
          <w:p w:rsidR="00DA59AD" w:rsidRPr="00E037D2" w:rsidRDefault="00DA59AD">
            <w:pPr>
              <w:rPr>
                <w:sz w:val="24"/>
                <w:szCs w:val="24"/>
              </w:rPr>
            </w:pP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t>ЦВЕТ И ФОРМА</w:t>
            </w:r>
            <w:r w:rsidRPr="00E037D2">
              <w:rPr>
                <w:rFonts w:ascii="a_CityNova" w:hAnsi="a_CityNova"/>
                <w:sz w:val="24"/>
                <w:szCs w:val="24"/>
              </w:rPr>
              <w:t>.</w:t>
            </w:r>
          </w:p>
          <w:p w:rsidR="00DA59AD" w:rsidRPr="00E037D2" w:rsidRDefault="00DA59A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E037D2">
              <w:rPr>
                <w:b/>
                <w:bCs/>
                <w:sz w:val="24"/>
                <w:szCs w:val="24"/>
              </w:rPr>
              <w:t xml:space="preserve">Знакомство с зеленым цветом и его оттенками: </w:t>
            </w:r>
          </w:p>
          <w:p w:rsidR="00DA59AD" w:rsidRPr="00E037D2" w:rsidRDefault="00DA59A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E037D2">
              <w:rPr>
                <w:b/>
                <w:bCs/>
                <w:sz w:val="24"/>
                <w:szCs w:val="24"/>
              </w:rPr>
              <w:t>светло-зеленым и темно-зеленым</w:t>
            </w:r>
          </w:p>
          <w:p w:rsidR="00DA59AD" w:rsidRPr="00E037D2" w:rsidRDefault="00DA59AD">
            <w:pPr>
              <w:pStyle w:val="3"/>
              <w:spacing w:line="360" w:lineRule="auto"/>
              <w:rPr>
                <w:bCs/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Различение — называние — систематизация</w:t>
            </w:r>
          </w:p>
          <w:p w:rsidR="00DA59AD" w:rsidRPr="00E037D2" w:rsidRDefault="00DA59AD">
            <w:pPr>
              <w:pStyle w:val="33"/>
              <w:rPr>
                <w:sz w:val="24"/>
              </w:rPr>
            </w:pPr>
            <w:r w:rsidRPr="00E037D2">
              <w:rPr>
                <w:sz w:val="24"/>
                <w:u w:val="single"/>
              </w:rPr>
              <w:t>Материал</w:t>
            </w:r>
            <w:r w:rsidRPr="00E037D2">
              <w:rPr>
                <w:sz w:val="24"/>
              </w:rPr>
              <w:t>. 6 карточек для обозначения зеленого цвета; листья; по 6 желтых, синих, красных, светло- и темно-зеленых счетных палочек. Счетные палочки можно заменить пуговицами такого же цвета или геометрическими фигурами.</w:t>
            </w:r>
          </w:p>
        </w:tc>
      </w:tr>
      <w:tr w:rsidR="00DA59AD" w:rsidRPr="00E037D2" w:rsidTr="00DA59AD">
        <w:trPr>
          <w:trHeight w:val="50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t>ЦВЕТ И ФОРМА</w:t>
            </w:r>
            <w:r w:rsidRPr="00E037D2">
              <w:rPr>
                <w:rFonts w:ascii="a_CityNova" w:hAnsi="a_CityNova"/>
                <w:sz w:val="24"/>
                <w:szCs w:val="24"/>
              </w:rPr>
              <w:t>.</w:t>
            </w:r>
          </w:p>
          <w:p w:rsidR="00DA59AD" w:rsidRPr="00E037D2" w:rsidRDefault="00DA59AD">
            <w:pPr>
              <w:spacing w:line="36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037D2">
              <w:rPr>
                <w:b/>
                <w:bCs/>
                <w:i/>
                <w:iCs/>
                <w:sz w:val="24"/>
                <w:szCs w:val="24"/>
              </w:rPr>
              <w:t>Игра на классификацию</w:t>
            </w:r>
          </w:p>
          <w:p w:rsidR="00DA59AD" w:rsidRPr="00E037D2" w:rsidRDefault="00DA59AD">
            <w:pPr>
              <w:tabs>
                <w:tab w:val="center" w:pos="3676"/>
                <w:tab w:val="left" w:pos="6062"/>
              </w:tabs>
              <w:spacing w:line="360" w:lineRule="auto"/>
              <w:rPr>
                <w:sz w:val="24"/>
                <w:szCs w:val="24"/>
              </w:rPr>
            </w:pPr>
            <w:r w:rsidRPr="00E037D2">
              <w:rPr>
                <w:b/>
                <w:bCs/>
                <w:sz w:val="24"/>
                <w:szCs w:val="24"/>
              </w:rPr>
              <w:tab/>
            </w:r>
            <w:r w:rsidRPr="00E037D2">
              <w:rPr>
                <w:b/>
                <w:bCs/>
                <w:sz w:val="24"/>
                <w:szCs w:val="24"/>
                <w:u w:val="single"/>
              </w:rPr>
              <w:t>Найди предмет того же цвета.</w:t>
            </w:r>
            <w:r w:rsidRPr="00E037D2">
              <w:rPr>
                <w:b/>
                <w:bCs/>
                <w:sz w:val="24"/>
                <w:szCs w:val="24"/>
              </w:rPr>
              <w:tab/>
            </w:r>
          </w:p>
          <w:p w:rsidR="00DA59AD" w:rsidRPr="00E037D2" w:rsidRDefault="00DA59AD">
            <w:pPr>
              <w:pStyle w:val="24"/>
              <w:tabs>
                <w:tab w:val="left" w:pos="708"/>
              </w:tabs>
              <w:rPr>
                <w:sz w:val="24"/>
              </w:rPr>
            </w:pPr>
            <w:r w:rsidRPr="00E037D2">
              <w:rPr>
                <w:sz w:val="24"/>
              </w:rPr>
              <w:t>Взрослый заранее готовит карточки для обозначения зе</w:t>
            </w:r>
            <w:r w:rsidRPr="00E037D2">
              <w:rPr>
                <w:sz w:val="24"/>
              </w:rPr>
              <w:softHyphen/>
              <w:t>леного цвета и приносит в группу предметы зеленого цвета, например зеленую кофту, зеленый шарф, зеленую вазу и т. д.</w:t>
            </w:r>
          </w:p>
          <w:p w:rsidR="00DA59AD" w:rsidRPr="00E037D2" w:rsidRDefault="00DA59AD">
            <w:pPr>
              <w:spacing w:line="360" w:lineRule="auto"/>
              <w:ind w:firstLine="702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Педагог кладет перед ребенком карточку, просит его найти в группе предмет такого же цвета и положить этот предмет рядом с карточкой.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t>ЦВЕТ И ФОРМА</w:t>
            </w:r>
            <w:r w:rsidRPr="00E037D2">
              <w:rPr>
                <w:rFonts w:ascii="a_CityNova" w:hAnsi="a_CityNova"/>
                <w:sz w:val="24"/>
                <w:szCs w:val="24"/>
              </w:rPr>
              <w:t>.</w:t>
            </w:r>
          </w:p>
          <w:p w:rsidR="00DA59AD" w:rsidRPr="00E037D2" w:rsidRDefault="00DA59AD">
            <w:pPr>
              <w:pStyle w:val="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Игра на называние</w:t>
            </w:r>
          </w:p>
          <w:p w:rsidR="00DA59AD" w:rsidRPr="00E037D2" w:rsidRDefault="00DA59AD">
            <w:pPr>
              <w:spacing w:line="360" w:lineRule="auto"/>
              <w:jc w:val="center"/>
              <w:rPr>
                <w:sz w:val="24"/>
                <w:szCs w:val="24"/>
                <w:u w:val="single"/>
              </w:rPr>
            </w:pPr>
            <w:r w:rsidRPr="00E037D2">
              <w:rPr>
                <w:b/>
                <w:bCs/>
                <w:sz w:val="24"/>
                <w:szCs w:val="24"/>
                <w:u w:val="single"/>
              </w:rPr>
              <w:t>Какой палочки не стало</w:t>
            </w:r>
          </w:p>
          <w:p w:rsidR="00DA59AD" w:rsidRPr="00E037D2" w:rsidRDefault="00DA59AD">
            <w:pPr>
              <w:pStyle w:val="33"/>
              <w:rPr>
                <w:sz w:val="24"/>
              </w:rPr>
            </w:pPr>
            <w:r w:rsidRPr="00E037D2">
              <w:rPr>
                <w:sz w:val="24"/>
              </w:rPr>
              <w:t xml:space="preserve">Воспитатель кладет на стол счетные палочки: </w:t>
            </w:r>
          </w:p>
          <w:p w:rsidR="00DA59AD" w:rsidRPr="00E037D2" w:rsidRDefault="00DA59AD">
            <w:pPr>
              <w:spacing w:line="360" w:lineRule="auto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2 светло - и 2 темно-зеленые, 1 синюю и 1 желтую. Водящий убирает одну палочку, остальные дети должны определить, какого цвета па</w:t>
            </w:r>
            <w:r w:rsidRPr="00E037D2">
              <w:rPr>
                <w:sz w:val="24"/>
                <w:szCs w:val="24"/>
              </w:rPr>
              <w:softHyphen/>
              <w:t>лочки не стало.</w:t>
            </w:r>
          </w:p>
        </w:tc>
      </w:tr>
      <w:tr w:rsidR="00DA59AD" w:rsidRPr="00E037D2" w:rsidTr="00DA59AD">
        <w:trPr>
          <w:trHeight w:val="50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lastRenderedPageBreak/>
              <w:t>ЦВЕТ И ФОРМА</w:t>
            </w:r>
            <w:r w:rsidRPr="00E037D2">
              <w:rPr>
                <w:rFonts w:ascii="a_CityNova" w:hAnsi="a_CityNova"/>
                <w:sz w:val="24"/>
                <w:szCs w:val="24"/>
              </w:rPr>
              <w:t>.</w:t>
            </w:r>
          </w:p>
          <w:p w:rsidR="00DA59AD" w:rsidRPr="00E037D2" w:rsidRDefault="00DA59AD">
            <w:pPr>
              <w:spacing w:line="36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037D2">
              <w:rPr>
                <w:b/>
                <w:bCs/>
                <w:i/>
                <w:iCs/>
                <w:sz w:val="24"/>
                <w:szCs w:val="24"/>
              </w:rPr>
              <w:t>Игра на систематизацию</w:t>
            </w:r>
          </w:p>
          <w:p w:rsidR="00DA59AD" w:rsidRPr="00E037D2" w:rsidRDefault="00DA59AD">
            <w:pPr>
              <w:pStyle w:val="6"/>
              <w:rPr>
                <w:b w:val="0"/>
                <w:i w:val="0"/>
                <w:iCs/>
                <w:sz w:val="24"/>
                <w:szCs w:val="24"/>
                <w:u w:val="single"/>
              </w:rPr>
            </w:pPr>
            <w:r w:rsidRPr="00E037D2">
              <w:rPr>
                <w:b w:val="0"/>
                <w:bCs/>
                <w:i w:val="0"/>
                <w:iCs/>
                <w:sz w:val="24"/>
                <w:szCs w:val="24"/>
                <w:u w:val="single"/>
              </w:rPr>
              <w:t>Построй улицу из счетных палочек</w:t>
            </w:r>
          </w:p>
          <w:p w:rsidR="00DA59AD" w:rsidRPr="00E037D2" w:rsidRDefault="00DA59AD">
            <w:pPr>
              <w:spacing w:line="360" w:lineRule="auto"/>
              <w:ind w:firstLine="702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На столе вперемежку лежат по 6 палочек красного, желтого, синего, светло- и темно-зеленого цветов. Педагог просит выбрать из них все светло- и темно-зеленые. Из этих палочек дети строят «Улицу», чередуя их по цвету.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t>ЦВЕТ И ФОРМА</w:t>
            </w:r>
            <w:r w:rsidRPr="00E037D2">
              <w:rPr>
                <w:rFonts w:ascii="a_CityNova" w:hAnsi="a_CityNova"/>
                <w:sz w:val="24"/>
                <w:szCs w:val="24"/>
              </w:rPr>
              <w:t>.</w:t>
            </w:r>
          </w:p>
          <w:p w:rsidR="00DA59AD" w:rsidRPr="00E037D2" w:rsidRDefault="00DA59A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037D2">
              <w:rPr>
                <w:b/>
                <w:bCs/>
                <w:sz w:val="24"/>
                <w:szCs w:val="24"/>
              </w:rPr>
              <w:t>Знакомство с белым — серым — черным цветами</w:t>
            </w:r>
          </w:p>
          <w:p w:rsidR="00DA59AD" w:rsidRPr="00E037D2" w:rsidRDefault="00DA59AD">
            <w:pPr>
              <w:spacing w:line="36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037D2">
              <w:rPr>
                <w:b/>
                <w:bCs/>
                <w:i/>
                <w:iCs/>
                <w:sz w:val="24"/>
                <w:szCs w:val="24"/>
              </w:rPr>
              <w:t>Различение — называние — систематизация</w:t>
            </w:r>
          </w:p>
          <w:p w:rsidR="00DA59AD" w:rsidRPr="00E037D2" w:rsidRDefault="00DA59AD">
            <w:pPr>
              <w:spacing w:line="360" w:lineRule="auto"/>
              <w:ind w:firstLine="784"/>
              <w:rPr>
                <w:sz w:val="24"/>
                <w:szCs w:val="24"/>
              </w:rPr>
            </w:pPr>
            <w:proofErr w:type="gramStart"/>
            <w:r w:rsidRPr="00E037D2">
              <w:rPr>
                <w:sz w:val="24"/>
                <w:szCs w:val="24"/>
                <w:u w:val="single"/>
              </w:rPr>
              <w:t>Материал</w:t>
            </w:r>
            <w:r w:rsidRPr="00E037D2">
              <w:rPr>
                <w:sz w:val="24"/>
                <w:szCs w:val="24"/>
              </w:rPr>
              <w:t>. 2 листа газеты; 1 лист белой бумаги; горсть белого порошка (например, толченого мела); горсть черного порошка (влажной земли); картонные полоски (10х3 см): 3 белых, 3 светло-серых, 3 серых, 3 темно-серых и 3 черных.</w:t>
            </w:r>
            <w:proofErr w:type="gramEnd"/>
            <w:r w:rsidRPr="00E037D2">
              <w:rPr>
                <w:sz w:val="24"/>
                <w:szCs w:val="24"/>
              </w:rPr>
              <w:t xml:space="preserve"> Вместо порошка можно взять гуашевые краски. </w:t>
            </w:r>
          </w:p>
        </w:tc>
      </w:tr>
      <w:tr w:rsidR="00DA59AD" w:rsidRPr="00E037D2" w:rsidTr="00DA59AD">
        <w:trPr>
          <w:trHeight w:val="50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t>ЦВЕТ И ФОРМА</w:t>
            </w:r>
            <w:r w:rsidRPr="00E037D2">
              <w:rPr>
                <w:rFonts w:ascii="a_CityNova" w:hAnsi="a_CityNova"/>
                <w:sz w:val="24"/>
                <w:szCs w:val="24"/>
              </w:rPr>
              <w:t>.</w:t>
            </w:r>
          </w:p>
          <w:p w:rsidR="00DA59AD" w:rsidRPr="00E037D2" w:rsidRDefault="00DA59AD">
            <w:pPr>
              <w:spacing w:line="36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037D2">
              <w:rPr>
                <w:b/>
                <w:bCs/>
                <w:i/>
                <w:iCs/>
                <w:sz w:val="24"/>
                <w:szCs w:val="24"/>
              </w:rPr>
              <w:t>Игра на классификацию</w:t>
            </w:r>
          </w:p>
          <w:p w:rsidR="00DA59AD" w:rsidRPr="00E037D2" w:rsidRDefault="00DA59AD">
            <w:pPr>
              <w:spacing w:line="360" w:lineRule="auto"/>
              <w:jc w:val="center"/>
              <w:rPr>
                <w:sz w:val="24"/>
                <w:szCs w:val="24"/>
                <w:u w:val="single"/>
              </w:rPr>
            </w:pPr>
            <w:r w:rsidRPr="00E037D2">
              <w:rPr>
                <w:b/>
                <w:bCs/>
                <w:sz w:val="24"/>
                <w:szCs w:val="24"/>
                <w:u w:val="single"/>
              </w:rPr>
              <w:t>Превращения</w:t>
            </w:r>
          </w:p>
          <w:p w:rsidR="00DA59AD" w:rsidRPr="00E037D2" w:rsidRDefault="00DA59AD">
            <w:pPr>
              <w:pStyle w:val="24"/>
              <w:tabs>
                <w:tab w:val="left" w:pos="708"/>
              </w:tabs>
              <w:rPr>
                <w:sz w:val="24"/>
              </w:rPr>
            </w:pPr>
            <w:r w:rsidRPr="00E037D2">
              <w:rPr>
                <w:sz w:val="24"/>
              </w:rPr>
              <w:t>Взрослый кладет на стол 2 листа газеты и 1 белый лист бумаги. Дает детям время рассмотреть их. Потом высыпает белый порошок на один газетный лист, а черный - на другой.</w:t>
            </w:r>
          </w:p>
          <w:p w:rsidR="00DA59AD" w:rsidRPr="00E037D2" w:rsidRDefault="00DA59AD">
            <w:pPr>
              <w:spacing w:line="360" w:lineRule="auto"/>
              <w:ind w:firstLine="702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На белом листе дети перемешивают эти порошки и наблю</w:t>
            </w:r>
            <w:r w:rsidRPr="00E037D2">
              <w:rPr>
                <w:sz w:val="24"/>
                <w:szCs w:val="24"/>
              </w:rPr>
              <w:softHyphen/>
              <w:t xml:space="preserve">дают, как получаются различные оттенки серого цвета, говорят об этом, называя их.    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t>ЦВЕТ И ФОРМА</w:t>
            </w:r>
            <w:r w:rsidRPr="00E037D2">
              <w:rPr>
                <w:rFonts w:ascii="a_CityNova" w:hAnsi="a_CityNova"/>
                <w:sz w:val="24"/>
                <w:szCs w:val="24"/>
              </w:rPr>
              <w:t>.</w:t>
            </w:r>
          </w:p>
          <w:p w:rsidR="00DA59AD" w:rsidRPr="00E037D2" w:rsidRDefault="00DA59AD">
            <w:pPr>
              <w:spacing w:line="36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037D2">
              <w:rPr>
                <w:b/>
                <w:bCs/>
                <w:i/>
                <w:iCs/>
                <w:sz w:val="24"/>
                <w:szCs w:val="24"/>
              </w:rPr>
              <w:t>Игра на называние</w:t>
            </w:r>
          </w:p>
          <w:p w:rsidR="00DA59AD" w:rsidRPr="00E037D2" w:rsidRDefault="00DA59A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E037D2">
              <w:rPr>
                <w:b/>
                <w:bCs/>
                <w:sz w:val="24"/>
                <w:szCs w:val="24"/>
                <w:u w:val="single"/>
              </w:rPr>
              <w:t>Отгадай цвет</w:t>
            </w:r>
          </w:p>
          <w:p w:rsidR="00DA59AD" w:rsidRPr="00E037D2" w:rsidRDefault="00DA59AD">
            <w:pPr>
              <w:spacing w:line="360" w:lineRule="auto"/>
              <w:ind w:firstLine="784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Ребенок прячет под платок полоску белого, серого или черного цвета. Остальные дети отгадывают, какого цвета полоску спрятал ребенок.</w:t>
            </w:r>
          </w:p>
        </w:tc>
      </w:tr>
      <w:tr w:rsidR="00DA59AD" w:rsidRPr="00E037D2" w:rsidTr="00DA59AD">
        <w:trPr>
          <w:trHeight w:val="50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lastRenderedPageBreak/>
              <w:t>ЦВЕТ И ФОРМА</w:t>
            </w:r>
            <w:r w:rsidRPr="00E037D2">
              <w:rPr>
                <w:rFonts w:ascii="a_CityNova" w:hAnsi="a_CityNova"/>
                <w:sz w:val="24"/>
                <w:szCs w:val="24"/>
              </w:rPr>
              <w:t>.</w:t>
            </w:r>
          </w:p>
          <w:p w:rsidR="00DA59AD" w:rsidRPr="00E037D2" w:rsidRDefault="00DA59AD">
            <w:pPr>
              <w:pStyle w:val="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Игра на систематизацию</w:t>
            </w:r>
          </w:p>
          <w:p w:rsidR="00DA59AD" w:rsidRPr="00E037D2" w:rsidRDefault="00DA59AD">
            <w:pPr>
              <w:spacing w:line="360" w:lineRule="auto"/>
              <w:ind w:firstLine="702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Педагог дает детям полоски белого, черного, светло-се</w:t>
            </w:r>
            <w:r w:rsidRPr="00E037D2">
              <w:rPr>
                <w:sz w:val="24"/>
                <w:szCs w:val="24"/>
              </w:rPr>
              <w:softHyphen/>
              <w:t>рого и темно-серого цветов. Предлагает расположить сначала по нарастанию насыщенности цвета серые полоски (</w:t>
            </w:r>
            <w:proofErr w:type="gramStart"/>
            <w:r w:rsidRPr="00E037D2">
              <w:rPr>
                <w:sz w:val="24"/>
                <w:szCs w:val="24"/>
              </w:rPr>
              <w:t>от</w:t>
            </w:r>
            <w:proofErr w:type="gramEnd"/>
            <w:r w:rsidRPr="00E037D2">
              <w:rPr>
                <w:sz w:val="24"/>
                <w:szCs w:val="24"/>
              </w:rPr>
              <w:t xml:space="preserve"> светло</w:t>
            </w:r>
            <w:r w:rsidRPr="00E037D2">
              <w:rPr>
                <w:sz w:val="24"/>
                <w:szCs w:val="24"/>
              </w:rPr>
              <w:softHyphen/>
              <w:t xml:space="preserve"> - </w:t>
            </w:r>
            <w:proofErr w:type="gramStart"/>
            <w:r w:rsidRPr="00E037D2">
              <w:rPr>
                <w:sz w:val="24"/>
                <w:szCs w:val="24"/>
              </w:rPr>
              <w:t>серой</w:t>
            </w:r>
            <w:proofErr w:type="gramEnd"/>
            <w:r w:rsidRPr="00E037D2">
              <w:rPr>
                <w:sz w:val="24"/>
                <w:szCs w:val="24"/>
              </w:rPr>
              <w:t xml:space="preserve"> до темно - серой), а затем поставить в этот ряд полоски белого и черного цветов. При повторном задании по</w:t>
            </w:r>
            <w:r w:rsidRPr="00E037D2">
              <w:rPr>
                <w:sz w:val="24"/>
                <w:szCs w:val="24"/>
              </w:rPr>
              <w:softHyphen/>
              <w:t>рядок расположения полосок обратный (от черного до белого цвета).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t>ЦВЕТ И ФОРМА</w:t>
            </w:r>
            <w:r w:rsidRPr="00E037D2">
              <w:rPr>
                <w:rFonts w:ascii="a_CityNova" w:hAnsi="a_CityNova"/>
                <w:sz w:val="24"/>
                <w:szCs w:val="24"/>
              </w:rPr>
              <w:t>.</w:t>
            </w:r>
          </w:p>
          <w:p w:rsidR="00DA59AD" w:rsidRPr="00E037D2" w:rsidRDefault="00DA59A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E037D2">
              <w:rPr>
                <w:b/>
                <w:bCs/>
                <w:sz w:val="24"/>
                <w:szCs w:val="24"/>
              </w:rPr>
              <w:t>Знакомство с оранжевым и коричневым цветами</w:t>
            </w:r>
          </w:p>
          <w:p w:rsidR="00DA59AD" w:rsidRPr="00E037D2" w:rsidRDefault="00DA59AD">
            <w:pPr>
              <w:spacing w:line="36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037D2">
              <w:rPr>
                <w:b/>
                <w:bCs/>
                <w:i/>
                <w:iCs/>
                <w:sz w:val="24"/>
                <w:szCs w:val="24"/>
              </w:rPr>
              <w:t>Различение — называние — систематизация</w:t>
            </w:r>
          </w:p>
          <w:p w:rsidR="00DA59AD" w:rsidRPr="00E037D2" w:rsidRDefault="00DA59AD">
            <w:pPr>
              <w:spacing w:line="360" w:lineRule="auto"/>
              <w:ind w:firstLine="784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 xml:space="preserve">Материал. </w:t>
            </w:r>
            <w:proofErr w:type="gramStart"/>
            <w:r w:rsidRPr="00E037D2">
              <w:rPr>
                <w:sz w:val="24"/>
                <w:szCs w:val="24"/>
              </w:rPr>
              <w:t>Апельсины, каштаны, зерна от яблок (или дру</w:t>
            </w:r>
            <w:r w:rsidRPr="00E037D2">
              <w:rPr>
                <w:sz w:val="24"/>
                <w:szCs w:val="24"/>
              </w:rPr>
              <w:softHyphen/>
              <w:t>гие предметы соответствующего цвета); счетные палочки: по 4 светло-зеленых, темно-зеленых, желтых, синих, 6 оранжевых и 6 коричневых.</w:t>
            </w:r>
            <w:proofErr w:type="gramEnd"/>
          </w:p>
        </w:tc>
      </w:tr>
      <w:tr w:rsidR="00DA59AD" w:rsidRPr="00E037D2" w:rsidTr="00DA59AD">
        <w:trPr>
          <w:trHeight w:val="50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t>ЦВЕТ И ФОРМА</w:t>
            </w:r>
            <w:r w:rsidRPr="00E037D2">
              <w:rPr>
                <w:rFonts w:ascii="a_CityNova" w:hAnsi="a_CityNova"/>
                <w:sz w:val="24"/>
                <w:szCs w:val="24"/>
              </w:rPr>
              <w:t>.</w:t>
            </w:r>
          </w:p>
          <w:p w:rsidR="00DA59AD" w:rsidRPr="00E037D2" w:rsidRDefault="00DA59AD">
            <w:pPr>
              <w:pStyle w:val="3"/>
              <w:spacing w:before="2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Игра на классификацию</w:t>
            </w:r>
          </w:p>
          <w:p w:rsidR="00DA59AD" w:rsidRPr="00E037D2" w:rsidRDefault="00DA59AD">
            <w:pPr>
              <w:spacing w:line="360" w:lineRule="auto"/>
              <w:ind w:firstLine="702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На столе лежат  апельсины и каштаны. Педагог дает детям листы бумаги и краски: оранжевую и коричневую, пред</w:t>
            </w:r>
            <w:r w:rsidRPr="00E037D2">
              <w:rPr>
                <w:sz w:val="24"/>
                <w:szCs w:val="24"/>
              </w:rPr>
              <w:softHyphen/>
              <w:t>лагает нарисовать апельсины и каштаны. После выполнения задания дети рассматривают рисунки.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t>ЦВЕТ И ФОРМА</w:t>
            </w:r>
            <w:r w:rsidRPr="00E037D2">
              <w:rPr>
                <w:rFonts w:ascii="a_CityNova" w:hAnsi="a_CityNova"/>
                <w:sz w:val="24"/>
                <w:szCs w:val="24"/>
              </w:rPr>
              <w:t>.</w:t>
            </w:r>
          </w:p>
          <w:p w:rsidR="00DA59AD" w:rsidRPr="00E037D2" w:rsidRDefault="00DA59AD">
            <w:pPr>
              <w:pStyle w:val="3"/>
              <w:spacing w:before="2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Изготовление человечка</w:t>
            </w:r>
          </w:p>
          <w:p w:rsidR="00DA59AD" w:rsidRPr="00E037D2" w:rsidRDefault="00DA59AD">
            <w:pPr>
              <w:spacing w:line="360" w:lineRule="auto"/>
              <w:ind w:firstLine="784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Взрослый кладет на стол каштаны, зерна от яблок, шиш</w:t>
            </w:r>
            <w:r w:rsidRPr="00E037D2">
              <w:rPr>
                <w:sz w:val="24"/>
                <w:szCs w:val="24"/>
              </w:rPr>
              <w:softHyphen/>
              <w:t>ки, палочки, оранжевый пластилин и предлагает сделать человеч</w:t>
            </w:r>
            <w:r w:rsidRPr="00E037D2">
              <w:rPr>
                <w:sz w:val="24"/>
                <w:szCs w:val="24"/>
              </w:rPr>
              <w:softHyphen/>
              <w:t>ка. Эти предметы можно заменить геометрическими фигурами из математического пенала, подходящими по цвету.</w:t>
            </w:r>
          </w:p>
        </w:tc>
      </w:tr>
      <w:tr w:rsidR="00DA59AD" w:rsidRPr="00E037D2" w:rsidTr="00DA59AD">
        <w:trPr>
          <w:trHeight w:val="50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lastRenderedPageBreak/>
              <w:t>ЦВЕТ И ФОРМА</w:t>
            </w:r>
            <w:r w:rsidRPr="00E037D2">
              <w:rPr>
                <w:rFonts w:ascii="a_CityNova" w:hAnsi="a_CityNova"/>
                <w:sz w:val="24"/>
                <w:szCs w:val="24"/>
              </w:rPr>
              <w:t>.</w:t>
            </w:r>
          </w:p>
          <w:p w:rsidR="00DA59AD" w:rsidRPr="00E037D2" w:rsidRDefault="00DA59AD">
            <w:pPr>
              <w:pStyle w:val="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Игра на называние</w:t>
            </w:r>
          </w:p>
          <w:p w:rsidR="00DA59AD" w:rsidRPr="00E037D2" w:rsidRDefault="00DA59AD">
            <w:pPr>
              <w:pStyle w:val="a8"/>
              <w:ind w:firstLine="702"/>
            </w:pPr>
            <w:r w:rsidRPr="00E037D2">
              <w:t>Дети играют в игру «Я вижу то, что ты не видишь, и оно ко</w:t>
            </w:r>
            <w:r w:rsidRPr="00E037D2">
              <w:softHyphen/>
              <w:t>ричневого (оранжевого) цвета».</w:t>
            </w:r>
          </w:p>
          <w:p w:rsidR="00DA59AD" w:rsidRPr="00E037D2" w:rsidRDefault="00DA59AD">
            <w:pPr>
              <w:spacing w:line="360" w:lineRule="auto"/>
              <w:ind w:firstLine="702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Чтобы все смогли справиться с заданием, дети заранее долж</w:t>
            </w:r>
            <w:r w:rsidRPr="00E037D2">
              <w:rPr>
                <w:sz w:val="24"/>
                <w:szCs w:val="24"/>
              </w:rPr>
              <w:softHyphen/>
              <w:t>ны договориться о том, какие предметы будут загадывать (например, те, которые находятся только в кукольном уголке или на полке и т. д.). Предмет, который загадывается, должен быть хорошо знаком детям.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t>ЦВЕТ И ФОРМА</w:t>
            </w:r>
            <w:r w:rsidRPr="00E037D2">
              <w:rPr>
                <w:rFonts w:ascii="a_CityNova" w:hAnsi="a_CityNova"/>
                <w:sz w:val="24"/>
                <w:szCs w:val="24"/>
              </w:rPr>
              <w:t>.</w:t>
            </w:r>
          </w:p>
          <w:p w:rsidR="00DA59AD" w:rsidRPr="00E037D2" w:rsidRDefault="00DA59AD">
            <w:pPr>
              <w:pStyle w:val="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Игра на систематизацию</w:t>
            </w:r>
          </w:p>
          <w:p w:rsidR="00DA59AD" w:rsidRPr="00E037D2" w:rsidRDefault="00DA59AD">
            <w:pPr>
              <w:pStyle w:val="3"/>
              <w:spacing w:line="360" w:lineRule="auto"/>
              <w:rPr>
                <w:i w:val="0"/>
                <w:sz w:val="24"/>
                <w:szCs w:val="24"/>
                <w:u w:val="single"/>
              </w:rPr>
            </w:pPr>
            <w:r w:rsidRPr="00E037D2">
              <w:rPr>
                <w:i w:val="0"/>
                <w:iCs/>
                <w:sz w:val="24"/>
                <w:szCs w:val="24"/>
                <w:u w:val="single"/>
              </w:rPr>
              <w:t>Построй улицу!</w:t>
            </w:r>
          </w:p>
          <w:p w:rsidR="00DA59AD" w:rsidRPr="00E037D2" w:rsidRDefault="00DA59AD">
            <w:pPr>
              <w:pStyle w:val="3"/>
              <w:spacing w:line="360" w:lineRule="auto"/>
              <w:ind w:firstLine="784"/>
              <w:jc w:val="left"/>
              <w:rPr>
                <w:b w:val="0"/>
                <w:i w:val="0"/>
                <w:iCs/>
                <w:sz w:val="24"/>
                <w:szCs w:val="24"/>
              </w:rPr>
            </w:pPr>
            <w:r w:rsidRPr="00E037D2">
              <w:rPr>
                <w:b w:val="0"/>
                <w:bCs/>
                <w:i w:val="0"/>
                <w:iCs/>
                <w:sz w:val="24"/>
                <w:szCs w:val="24"/>
              </w:rPr>
              <w:t xml:space="preserve">Счетные палочки лежат на столе вперемежку: по 4 </w:t>
            </w:r>
            <w:proofErr w:type="spellStart"/>
            <w:r w:rsidRPr="00E037D2">
              <w:rPr>
                <w:b w:val="0"/>
                <w:bCs/>
                <w:i w:val="0"/>
                <w:iCs/>
                <w:sz w:val="24"/>
                <w:szCs w:val="24"/>
              </w:rPr>
              <w:t>свётло</w:t>
            </w:r>
            <w:proofErr w:type="spellEnd"/>
            <w:r w:rsidRPr="00E037D2">
              <w:rPr>
                <w:b w:val="0"/>
                <w:bCs/>
                <w:i w:val="0"/>
                <w:iCs/>
                <w:sz w:val="24"/>
                <w:szCs w:val="24"/>
              </w:rPr>
              <w:t xml:space="preserve"> - и </w:t>
            </w:r>
            <w:proofErr w:type="gramStart"/>
            <w:r w:rsidRPr="00E037D2">
              <w:rPr>
                <w:b w:val="0"/>
                <w:bCs/>
                <w:i w:val="0"/>
                <w:iCs/>
                <w:sz w:val="24"/>
                <w:szCs w:val="24"/>
              </w:rPr>
              <w:t>темно-зеленых</w:t>
            </w:r>
            <w:proofErr w:type="gramEnd"/>
            <w:r w:rsidRPr="00E037D2">
              <w:rPr>
                <w:b w:val="0"/>
                <w:bCs/>
                <w:i w:val="0"/>
                <w:iCs/>
                <w:sz w:val="24"/>
                <w:szCs w:val="24"/>
              </w:rPr>
              <w:t>, желтых, синих, по 6 оранжевых и коричневых.</w:t>
            </w:r>
          </w:p>
          <w:p w:rsidR="00DA59AD" w:rsidRPr="00E037D2" w:rsidRDefault="00DA59AD">
            <w:pPr>
              <w:spacing w:line="360" w:lineRule="auto"/>
              <w:ind w:firstLine="784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Дети выбирают только коричневые и оранжевые, из которых они будут строить улицу. Один ребенок становится ведущим мастером. Он называет цвет, остальные выкладывают палочки названного цвета.</w:t>
            </w:r>
          </w:p>
        </w:tc>
      </w:tr>
      <w:tr w:rsidR="00DA59AD" w:rsidRPr="00E037D2" w:rsidTr="00DA59AD">
        <w:trPr>
          <w:trHeight w:val="50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t>ФОРМА</w:t>
            </w:r>
            <w:r w:rsidRPr="00E037D2">
              <w:rPr>
                <w:rFonts w:ascii="a_CityNova" w:hAnsi="a_CityNova"/>
                <w:sz w:val="24"/>
                <w:szCs w:val="24"/>
              </w:rPr>
              <w:t>.</w:t>
            </w:r>
          </w:p>
          <w:p w:rsidR="00DA59AD" w:rsidRPr="00E037D2" w:rsidRDefault="00DA59AD">
            <w:pPr>
              <w:pStyle w:val="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Игра на систематизацию</w:t>
            </w:r>
          </w:p>
          <w:p w:rsidR="00DA59AD" w:rsidRPr="00E037D2" w:rsidRDefault="00DA59AD">
            <w:pPr>
              <w:spacing w:line="360" w:lineRule="auto"/>
              <w:ind w:firstLine="702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Из строительного материала, имеющегося в группе, выбира</w:t>
            </w:r>
            <w:r w:rsidRPr="00E037D2">
              <w:rPr>
                <w:sz w:val="24"/>
                <w:szCs w:val="24"/>
              </w:rPr>
              <w:softHyphen/>
              <w:t>ются большие и маленькие кубики. Дети строят поезд, чередуя маленькие и большие кубики.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t>ФОРМА</w:t>
            </w:r>
            <w:r w:rsidRPr="00E037D2">
              <w:rPr>
                <w:rFonts w:ascii="a_CityNova" w:hAnsi="a_CityNova"/>
                <w:sz w:val="24"/>
                <w:szCs w:val="24"/>
              </w:rPr>
              <w:t>.</w:t>
            </w:r>
          </w:p>
          <w:p w:rsidR="00DA59AD" w:rsidRPr="00E037D2" w:rsidRDefault="00DA59A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E037D2">
              <w:rPr>
                <w:b/>
                <w:bCs/>
                <w:sz w:val="24"/>
                <w:szCs w:val="24"/>
              </w:rPr>
              <w:t>Знакомство с признаками: большой — маленький</w:t>
            </w:r>
          </w:p>
          <w:p w:rsidR="00DA59AD" w:rsidRPr="00E037D2" w:rsidRDefault="00DA59AD">
            <w:pPr>
              <w:spacing w:line="36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037D2">
              <w:rPr>
                <w:b/>
                <w:bCs/>
                <w:i/>
                <w:iCs/>
                <w:sz w:val="24"/>
                <w:szCs w:val="24"/>
              </w:rPr>
              <w:t>Различение — называние</w:t>
            </w:r>
            <w:r w:rsidRPr="00E037D2">
              <w:rPr>
                <w:b/>
                <w:bCs/>
                <w:sz w:val="24"/>
                <w:szCs w:val="24"/>
              </w:rPr>
              <w:t xml:space="preserve"> — </w:t>
            </w:r>
            <w:r w:rsidRPr="00E037D2">
              <w:rPr>
                <w:b/>
                <w:bCs/>
                <w:i/>
                <w:iCs/>
                <w:sz w:val="24"/>
                <w:szCs w:val="24"/>
              </w:rPr>
              <w:t>систематизация</w:t>
            </w:r>
          </w:p>
          <w:p w:rsidR="00DA59AD" w:rsidRPr="00E037D2" w:rsidRDefault="00DA59AD">
            <w:pPr>
              <w:spacing w:line="360" w:lineRule="auto"/>
              <w:ind w:firstLine="702"/>
              <w:rPr>
                <w:rFonts w:ascii="a_CityNova" w:hAnsi="a_CityNova"/>
                <w:sz w:val="24"/>
                <w:szCs w:val="24"/>
              </w:rPr>
            </w:pPr>
            <w:r w:rsidRPr="00E037D2">
              <w:rPr>
                <w:sz w:val="24"/>
                <w:szCs w:val="24"/>
                <w:u w:val="single"/>
              </w:rPr>
              <w:t>Материал</w:t>
            </w:r>
            <w:r w:rsidRPr="00E037D2">
              <w:rPr>
                <w:sz w:val="24"/>
                <w:szCs w:val="24"/>
              </w:rPr>
              <w:t>. 1 маленькая и 1 большая кукла и соответ</w:t>
            </w:r>
            <w:r w:rsidRPr="00E037D2">
              <w:rPr>
                <w:sz w:val="24"/>
                <w:szCs w:val="24"/>
              </w:rPr>
              <w:softHyphen/>
              <w:t xml:space="preserve">ствующая одежда для них; 1 большой и 1 маленький камешек; </w:t>
            </w:r>
            <w:r w:rsidRPr="00E037D2">
              <w:rPr>
                <w:noProof/>
                <w:sz w:val="24"/>
                <w:szCs w:val="24"/>
              </w:rPr>
              <w:t>1</w:t>
            </w:r>
            <w:r w:rsidRPr="00E037D2">
              <w:rPr>
                <w:sz w:val="24"/>
                <w:szCs w:val="24"/>
              </w:rPr>
              <w:t xml:space="preserve"> маленькая и 1 большая пуговица; большая и маленькая ко</w:t>
            </w:r>
            <w:r w:rsidRPr="00E037D2">
              <w:rPr>
                <w:sz w:val="24"/>
                <w:szCs w:val="24"/>
              </w:rPr>
              <w:softHyphen/>
              <w:t>робки; другой дидактический материал, который можно исполь</w:t>
            </w:r>
            <w:r w:rsidRPr="00E037D2">
              <w:rPr>
                <w:sz w:val="24"/>
                <w:szCs w:val="24"/>
              </w:rPr>
              <w:softHyphen/>
              <w:t>зовать для ознакомления с основными формами предметов и их признаками.</w:t>
            </w:r>
          </w:p>
          <w:p w:rsidR="00DA59AD" w:rsidRPr="00E037D2" w:rsidRDefault="00DA59AD">
            <w:pPr>
              <w:pStyle w:val="33"/>
              <w:rPr>
                <w:sz w:val="24"/>
              </w:rPr>
            </w:pPr>
          </w:p>
        </w:tc>
      </w:tr>
      <w:tr w:rsidR="00DA59AD" w:rsidRPr="00E037D2" w:rsidTr="00DA59AD">
        <w:trPr>
          <w:trHeight w:val="50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lastRenderedPageBreak/>
              <w:t>ФОРМА</w:t>
            </w:r>
            <w:r w:rsidRPr="00E037D2">
              <w:rPr>
                <w:rFonts w:ascii="a_CityNova" w:hAnsi="a_CityNova"/>
                <w:sz w:val="24"/>
                <w:szCs w:val="24"/>
              </w:rPr>
              <w:t>.</w:t>
            </w:r>
          </w:p>
          <w:p w:rsidR="00DA59AD" w:rsidRPr="00E037D2" w:rsidRDefault="00DA59AD">
            <w:pPr>
              <w:pStyle w:val="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Игра на классификацию</w:t>
            </w:r>
          </w:p>
          <w:p w:rsidR="00DA59AD" w:rsidRPr="00E037D2" w:rsidRDefault="00DA59AD">
            <w:pPr>
              <w:pStyle w:val="4"/>
              <w:spacing w:before="100"/>
              <w:rPr>
                <w:sz w:val="24"/>
              </w:rPr>
            </w:pPr>
            <w:r w:rsidRPr="00E037D2">
              <w:rPr>
                <w:sz w:val="24"/>
              </w:rPr>
              <w:t>Одень куклу</w:t>
            </w:r>
          </w:p>
          <w:p w:rsidR="00DA59AD" w:rsidRPr="00E037D2" w:rsidRDefault="00DA59AD">
            <w:pPr>
              <w:spacing w:line="360" w:lineRule="auto"/>
              <w:ind w:firstLine="702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На столе друг против друга сидят куклы: маленькая и боль</w:t>
            </w:r>
            <w:r w:rsidRPr="00E037D2">
              <w:rPr>
                <w:sz w:val="24"/>
                <w:szCs w:val="24"/>
              </w:rPr>
              <w:softHyphen/>
              <w:t>шая. Одежда обеих кукол лежит рядом в куче. Дети сортируют одежду и кладут ее около соответствующей куклы. Затем вы</w:t>
            </w:r>
            <w:r w:rsidRPr="00E037D2">
              <w:rPr>
                <w:sz w:val="24"/>
                <w:szCs w:val="24"/>
              </w:rPr>
              <w:softHyphen/>
              <w:t>бирают наиболее понравившиеся им вещи и одевают кукол.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t>ФОРМА</w:t>
            </w:r>
            <w:r w:rsidRPr="00E037D2">
              <w:rPr>
                <w:rFonts w:ascii="a_CityNova" w:hAnsi="a_CityNova"/>
                <w:sz w:val="24"/>
                <w:szCs w:val="24"/>
              </w:rPr>
              <w:t>.</w:t>
            </w:r>
          </w:p>
          <w:p w:rsidR="00DA59AD" w:rsidRPr="00E037D2" w:rsidRDefault="00DA59AD">
            <w:pPr>
              <w:pStyle w:val="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Игра на называние</w:t>
            </w:r>
          </w:p>
          <w:p w:rsidR="00DA59AD" w:rsidRPr="00E037D2" w:rsidRDefault="00DA59AD">
            <w:pPr>
              <w:pStyle w:val="a8"/>
              <w:ind w:firstLine="702"/>
            </w:pPr>
            <w:r w:rsidRPr="00E037D2">
              <w:t>Под столом или под платком ребенок ощупывает предмет, определяет его величину и называет его: пуговица большая или маленькая, камешек большой или маленький. Остальные дети наблюдают за тем, правильно ли выполнено задание, и меняют водящего.</w:t>
            </w:r>
          </w:p>
          <w:p w:rsidR="00DA59AD" w:rsidRPr="00E037D2" w:rsidRDefault="00DA59AD">
            <w:pPr>
              <w:spacing w:line="360" w:lineRule="auto"/>
              <w:ind w:firstLine="784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Можно усложнить игру. Под платок прячутся предметы из разного материала, которые ребенок сравнивает: например боль</w:t>
            </w:r>
            <w:r w:rsidRPr="00E037D2">
              <w:rPr>
                <w:sz w:val="24"/>
                <w:szCs w:val="24"/>
              </w:rPr>
              <w:softHyphen/>
              <w:t>шая пуговица и маленькая коробка.</w:t>
            </w:r>
          </w:p>
        </w:tc>
      </w:tr>
      <w:tr w:rsidR="00DA59AD" w:rsidRPr="00E037D2" w:rsidTr="00DA59AD">
        <w:trPr>
          <w:trHeight w:val="50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t>ФОРМА</w:t>
            </w:r>
            <w:r w:rsidRPr="00E037D2">
              <w:rPr>
                <w:rFonts w:ascii="a_CityNova" w:hAnsi="a_CityNova"/>
                <w:sz w:val="24"/>
                <w:szCs w:val="24"/>
              </w:rPr>
              <w:t>.</w:t>
            </w:r>
          </w:p>
          <w:p w:rsidR="00DA59AD" w:rsidRPr="00E037D2" w:rsidRDefault="00DA59A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E037D2">
              <w:rPr>
                <w:b/>
                <w:bCs/>
                <w:sz w:val="24"/>
                <w:szCs w:val="24"/>
              </w:rPr>
              <w:t xml:space="preserve">Знакомство с признаками: </w:t>
            </w:r>
            <w:proofErr w:type="gramStart"/>
            <w:r w:rsidRPr="00E037D2">
              <w:rPr>
                <w:b/>
                <w:bCs/>
                <w:sz w:val="24"/>
                <w:szCs w:val="24"/>
              </w:rPr>
              <w:t>длинный</w:t>
            </w:r>
            <w:proofErr w:type="gramEnd"/>
            <w:r w:rsidRPr="00E037D2">
              <w:rPr>
                <w:b/>
                <w:bCs/>
                <w:sz w:val="24"/>
                <w:szCs w:val="24"/>
              </w:rPr>
              <w:t xml:space="preserve"> - короткий</w:t>
            </w:r>
          </w:p>
          <w:p w:rsidR="00DA59AD" w:rsidRPr="00E037D2" w:rsidRDefault="00DA59AD">
            <w:pPr>
              <w:pStyle w:val="3"/>
              <w:spacing w:line="360" w:lineRule="auto"/>
              <w:rPr>
                <w:bCs/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Различение — называние — систематизация</w:t>
            </w:r>
          </w:p>
          <w:p w:rsidR="00DA59AD" w:rsidRPr="00E037D2" w:rsidRDefault="00DA59AD">
            <w:pPr>
              <w:spacing w:line="360" w:lineRule="auto"/>
              <w:ind w:firstLine="702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  <w:u w:val="single"/>
              </w:rPr>
              <w:t>Материал</w:t>
            </w:r>
            <w:r w:rsidRPr="00E037D2">
              <w:rPr>
                <w:sz w:val="24"/>
                <w:szCs w:val="24"/>
              </w:rPr>
              <w:t xml:space="preserve">. 10 кусков пластилина; 1 длинная и 1 короткая палочка; 1 коричневая и 1 светло-зеленая счетная палочка; </w:t>
            </w:r>
            <w:r w:rsidRPr="00E037D2">
              <w:rPr>
                <w:noProof/>
                <w:sz w:val="24"/>
                <w:szCs w:val="24"/>
              </w:rPr>
              <w:t>1</w:t>
            </w:r>
            <w:r w:rsidRPr="00E037D2">
              <w:rPr>
                <w:sz w:val="24"/>
                <w:szCs w:val="24"/>
              </w:rPr>
              <w:t xml:space="preserve"> длинная и 1 короткая картонная полоска; 1 длинный и 1 ко</w:t>
            </w:r>
            <w:r w:rsidRPr="00E037D2">
              <w:rPr>
                <w:sz w:val="24"/>
                <w:szCs w:val="24"/>
              </w:rPr>
              <w:softHyphen/>
              <w:t>роткий карандаш.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t>ФОРМА</w:t>
            </w:r>
            <w:r w:rsidRPr="00E037D2">
              <w:rPr>
                <w:rFonts w:ascii="a_CityNova" w:hAnsi="a_CityNova"/>
                <w:sz w:val="24"/>
                <w:szCs w:val="24"/>
              </w:rPr>
              <w:t>.</w:t>
            </w:r>
          </w:p>
          <w:p w:rsidR="00DA59AD" w:rsidRPr="00E037D2" w:rsidRDefault="00DA59AD">
            <w:pPr>
              <w:spacing w:line="360" w:lineRule="auto"/>
              <w:ind w:firstLine="784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037D2">
              <w:rPr>
                <w:b/>
                <w:bCs/>
                <w:i/>
                <w:iCs/>
                <w:sz w:val="24"/>
                <w:szCs w:val="24"/>
              </w:rPr>
              <w:t xml:space="preserve">Игра на классификацию </w:t>
            </w:r>
          </w:p>
          <w:p w:rsidR="00DA59AD" w:rsidRPr="00E037D2" w:rsidRDefault="00DA59AD">
            <w:pPr>
              <w:ind w:firstLine="784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На столе лежат сделанные из пластилина длинная и корот</w:t>
            </w:r>
            <w:r w:rsidRPr="00E037D2">
              <w:rPr>
                <w:sz w:val="24"/>
                <w:szCs w:val="24"/>
              </w:rPr>
              <w:softHyphen/>
              <w:t>кая колбаски. Обе колбаски одинаковой толщины и одного цвета.</w:t>
            </w:r>
          </w:p>
          <w:p w:rsidR="00DA59AD" w:rsidRPr="00E037D2" w:rsidRDefault="00DA59AD">
            <w:pPr>
              <w:ind w:firstLine="784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Взрослый раздает детям пластилин и просит сделать та</w:t>
            </w:r>
            <w:r w:rsidRPr="00E037D2">
              <w:rPr>
                <w:sz w:val="24"/>
                <w:szCs w:val="24"/>
              </w:rPr>
              <w:softHyphen/>
              <w:t>кие же колбаски: 1 длинную и 1 короткую.</w:t>
            </w:r>
          </w:p>
          <w:p w:rsidR="00DA59AD" w:rsidRPr="00E037D2" w:rsidRDefault="00DA59AD">
            <w:pPr>
              <w:ind w:firstLine="784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В конце занятия дети рассматривают свою лепку, показыва</w:t>
            </w:r>
            <w:r w:rsidRPr="00E037D2">
              <w:rPr>
                <w:sz w:val="24"/>
                <w:szCs w:val="24"/>
              </w:rPr>
              <w:softHyphen/>
              <w:t>ют, какая колбаска длинная, а какая — короткая.</w:t>
            </w:r>
          </w:p>
          <w:p w:rsidR="00DA59AD" w:rsidRPr="00E037D2" w:rsidRDefault="00DA59AD">
            <w:pPr>
              <w:ind w:firstLine="784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 xml:space="preserve">Можно предложить детям соединить все колбаски и сделать длинную связку колбасок. </w:t>
            </w:r>
          </w:p>
          <w:p w:rsidR="00DA59AD" w:rsidRPr="00E037D2" w:rsidRDefault="00DA59AD">
            <w:pPr>
              <w:ind w:firstLine="784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 xml:space="preserve">Можно использовать вместо пластилина полоски из тонкой цветной бумаги. </w:t>
            </w:r>
          </w:p>
        </w:tc>
      </w:tr>
      <w:tr w:rsidR="00DA59AD" w:rsidRPr="00E037D2" w:rsidTr="00DA59AD">
        <w:trPr>
          <w:trHeight w:val="50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lastRenderedPageBreak/>
              <w:t>ФОРМА</w:t>
            </w:r>
            <w:r w:rsidRPr="00E037D2">
              <w:rPr>
                <w:rFonts w:ascii="a_CityNova" w:hAnsi="a_CityNova"/>
                <w:sz w:val="24"/>
                <w:szCs w:val="24"/>
              </w:rPr>
              <w:t>.</w:t>
            </w:r>
          </w:p>
          <w:p w:rsidR="00DA59AD" w:rsidRPr="00E037D2" w:rsidRDefault="00DA59AD">
            <w:pPr>
              <w:ind w:hanging="18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037D2">
              <w:rPr>
                <w:b/>
                <w:bCs/>
                <w:i/>
                <w:iCs/>
                <w:sz w:val="24"/>
                <w:szCs w:val="24"/>
              </w:rPr>
              <w:t>Игра на называние</w:t>
            </w:r>
          </w:p>
          <w:p w:rsidR="00DA59AD" w:rsidRPr="00E037D2" w:rsidRDefault="00DA59AD">
            <w:pPr>
              <w:spacing w:line="360" w:lineRule="auto"/>
              <w:ind w:hanging="18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E037D2">
              <w:rPr>
                <w:b/>
                <w:bCs/>
                <w:sz w:val="24"/>
                <w:szCs w:val="24"/>
                <w:u w:val="single"/>
              </w:rPr>
              <w:t>Мы шагаем.</w:t>
            </w:r>
          </w:p>
          <w:p w:rsidR="00DA59AD" w:rsidRPr="00E037D2" w:rsidRDefault="00DA59AD">
            <w:pPr>
              <w:pStyle w:val="24"/>
              <w:tabs>
                <w:tab w:val="left" w:pos="708"/>
              </w:tabs>
              <w:rPr>
                <w:sz w:val="24"/>
              </w:rPr>
            </w:pPr>
            <w:r w:rsidRPr="00E037D2">
              <w:rPr>
                <w:sz w:val="24"/>
              </w:rPr>
              <w:t>Дети ходят по комнате. При слове «короткий» они делают  очень короткие шаги, а при слове «длинный» - очень длинные шаги. После проведения игры педагог предлагает детям попеременно произносить слова «длинный» - «короткий».</w:t>
            </w:r>
          </w:p>
          <w:p w:rsidR="00DA59AD" w:rsidRPr="00E037D2" w:rsidRDefault="00DA59AD">
            <w:pPr>
              <w:ind w:firstLine="702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В эту игру могут вноситься дополнения. Например: дети делают длинные (или, наоборот, короткие) шаги на носочках.</w:t>
            </w:r>
          </w:p>
          <w:p w:rsidR="00DA59AD" w:rsidRPr="00E037D2" w:rsidRDefault="00DA59AD">
            <w:pPr>
              <w:ind w:firstLine="702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Можно использовать танец, в котором чередуются длинные и короткие шаги.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D" w:rsidRPr="00E037D2" w:rsidRDefault="00DA59AD">
            <w:pPr>
              <w:jc w:val="center"/>
              <w:rPr>
                <w:rFonts w:ascii="a_CityNova" w:hAnsi="a_CityNova"/>
                <w:sz w:val="24"/>
                <w:szCs w:val="24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t>ФОРМА</w:t>
            </w:r>
            <w:r w:rsidRPr="00E037D2">
              <w:rPr>
                <w:rFonts w:ascii="a_CityNova" w:hAnsi="a_CityNova"/>
                <w:sz w:val="24"/>
                <w:szCs w:val="24"/>
              </w:rPr>
              <w:t>.</w:t>
            </w:r>
          </w:p>
          <w:p w:rsidR="00DA59AD" w:rsidRPr="00E037D2" w:rsidRDefault="00DA59A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037D2">
              <w:rPr>
                <w:b/>
                <w:bCs/>
                <w:i/>
                <w:iCs/>
                <w:sz w:val="24"/>
                <w:szCs w:val="24"/>
              </w:rPr>
              <w:t>Игра на систематизацию и называние</w:t>
            </w:r>
          </w:p>
          <w:p w:rsidR="00DA59AD" w:rsidRPr="00E037D2" w:rsidRDefault="00DA59AD">
            <w:pPr>
              <w:ind w:firstLine="784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 xml:space="preserve">Ребенок ощупывает под платком 2 палочки разной длины. После того как ребенок определил, </w:t>
            </w:r>
            <w:proofErr w:type="gramStart"/>
            <w:r w:rsidRPr="00E037D2">
              <w:rPr>
                <w:sz w:val="24"/>
                <w:szCs w:val="24"/>
              </w:rPr>
              <w:t>какая</w:t>
            </w:r>
            <w:proofErr w:type="gramEnd"/>
            <w:r w:rsidRPr="00E037D2">
              <w:rPr>
                <w:sz w:val="24"/>
                <w:szCs w:val="24"/>
              </w:rPr>
              <w:t xml:space="preserve"> длинная, а какая короткая, он кладет на стол сначала длинную палочку, а затем – напротив - короткую. При этом называет их: «Это длинная па</w:t>
            </w:r>
            <w:r w:rsidRPr="00E037D2">
              <w:rPr>
                <w:sz w:val="24"/>
                <w:szCs w:val="24"/>
              </w:rPr>
              <w:softHyphen/>
              <w:t>лочка, это - короткая».</w:t>
            </w:r>
          </w:p>
          <w:p w:rsidR="00DA59AD" w:rsidRPr="00E037D2" w:rsidRDefault="00DA59AD">
            <w:pPr>
              <w:ind w:firstLine="784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Игра проводится несколько раз (но не более четырех). Каждый раз под платок кладут новые парные предметы (на</w:t>
            </w:r>
            <w:r w:rsidRPr="00E037D2">
              <w:rPr>
                <w:sz w:val="24"/>
                <w:szCs w:val="24"/>
              </w:rPr>
              <w:softHyphen/>
              <w:t>пример, длинный и короткий блоки из строительного материа</w:t>
            </w:r>
            <w:r w:rsidRPr="00E037D2">
              <w:rPr>
                <w:sz w:val="24"/>
                <w:szCs w:val="24"/>
              </w:rPr>
              <w:softHyphen/>
              <w:t>ла, карандаши и т. п.). Затем дети рассматривают ряды длинных и коротких пред</w:t>
            </w:r>
            <w:r w:rsidRPr="00E037D2">
              <w:rPr>
                <w:sz w:val="24"/>
                <w:szCs w:val="24"/>
              </w:rPr>
              <w:softHyphen/>
              <w:t xml:space="preserve">метов, констатируют, что у всех предметов различная длина. Вероятно, кому-то из детей бросится в глаза, что карандаш в ряду коротких предметов длиннее, чем палочка в ряду длинных предметов. Взрослый дает время, чтобы дети составили самостоятельное мнение о длине карандашей. </w:t>
            </w:r>
            <w:proofErr w:type="gramStart"/>
            <w:r w:rsidRPr="00E037D2">
              <w:rPr>
                <w:sz w:val="24"/>
                <w:szCs w:val="24"/>
              </w:rPr>
              <w:t>Затем он просит ребенка взять короткий карандаш и на его место положить длинный, так, чтобы дети наглядно смогли убедиться, что при сравнении короткого карандаша с длинным первый действитель</w:t>
            </w:r>
            <w:r w:rsidRPr="00E037D2">
              <w:rPr>
                <w:sz w:val="24"/>
                <w:szCs w:val="24"/>
              </w:rPr>
              <w:softHyphen/>
              <w:t>но выглядит короче.</w:t>
            </w:r>
            <w:proofErr w:type="gramEnd"/>
          </w:p>
        </w:tc>
      </w:tr>
      <w:tr w:rsidR="00DA59AD" w:rsidRPr="00E037D2" w:rsidTr="00DA59AD">
        <w:trPr>
          <w:trHeight w:val="50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t>ФОРМА</w:t>
            </w:r>
            <w:r w:rsidRPr="00E037D2">
              <w:rPr>
                <w:rFonts w:ascii="a_CityNova" w:hAnsi="a_CityNova"/>
                <w:sz w:val="24"/>
                <w:szCs w:val="24"/>
              </w:rPr>
              <w:t>.</w:t>
            </w:r>
          </w:p>
          <w:p w:rsidR="00DA59AD" w:rsidRPr="00E037D2" w:rsidRDefault="00DA59AD">
            <w:pPr>
              <w:pStyle w:val="8"/>
              <w:rPr>
                <w:rFonts w:ascii="Times New Roman" w:hAnsi="Times New Roman"/>
                <w:sz w:val="24"/>
              </w:rPr>
            </w:pPr>
            <w:r w:rsidRPr="00E037D2">
              <w:rPr>
                <w:sz w:val="24"/>
              </w:rPr>
              <w:t xml:space="preserve">Знакомство с признаками: </w:t>
            </w:r>
            <w:proofErr w:type="gramStart"/>
            <w:r w:rsidRPr="00E037D2">
              <w:rPr>
                <w:sz w:val="24"/>
              </w:rPr>
              <w:t>толстый</w:t>
            </w:r>
            <w:proofErr w:type="gramEnd"/>
            <w:r w:rsidRPr="00E037D2">
              <w:rPr>
                <w:sz w:val="24"/>
              </w:rPr>
              <w:t xml:space="preserve">  - тонкий         </w:t>
            </w:r>
          </w:p>
          <w:p w:rsidR="00DA59AD" w:rsidRPr="00E037D2" w:rsidRDefault="00DA59AD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  <w:r w:rsidRPr="00E037D2">
              <w:rPr>
                <w:b/>
                <w:bCs/>
                <w:i/>
                <w:iCs/>
                <w:sz w:val="24"/>
                <w:szCs w:val="24"/>
              </w:rPr>
              <w:t>Различение — называние — систематизация</w:t>
            </w:r>
          </w:p>
          <w:p w:rsidR="00DA59AD" w:rsidRPr="00E037D2" w:rsidRDefault="00DA59AD">
            <w:pPr>
              <w:pStyle w:val="22"/>
              <w:ind w:firstLine="702"/>
              <w:rPr>
                <w:rFonts w:ascii="a_CityNova" w:hAnsi="a_CityNova"/>
                <w:sz w:val="24"/>
                <w:szCs w:val="24"/>
              </w:rPr>
            </w:pPr>
            <w:r w:rsidRPr="00E037D2">
              <w:rPr>
                <w:sz w:val="24"/>
                <w:szCs w:val="24"/>
                <w:u w:val="single"/>
              </w:rPr>
              <w:t>Материал</w:t>
            </w:r>
            <w:r w:rsidRPr="00E037D2">
              <w:rPr>
                <w:sz w:val="24"/>
                <w:szCs w:val="24"/>
              </w:rPr>
              <w:t xml:space="preserve">. </w:t>
            </w:r>
            <w:proofErr w:type="gramStart"/>
            <w:r w:rsidRPr="00E037D2">
              <w:rPr>
                <w:sz w:val="24"/>
                <w:szCs w:val="24"/>
              </w:rPr>
              <w:t>Заранее приготовленные толстые и тонкие вещи, например, 1 тонкий и 1 толстый носок; 1 толстая и 1 тон</w:t>
            </w:r>
            <w:r w:rsidRPr="00E037D2">
              <w:rPr>
                <w:sz w:val="24"/>
                <w:szCs w:val="24"/>
              </w:rPr>
              <w:softHyphen/>
              <w:t>кая книга; 1 толстый и 1 тонкий карандаш; 2 различающиеся только по толщине шерстяные нитки; 2 различающиеся только по длине шерстяные нитки; 2 различных по величине кубика; 2 раз</w:t>
            </w:r>
            <w:r w:rsidRPr="00E037D2">
              <w:rPr>
                <w:sz w:val="24"/>
                <w:szCs w:val="24"/>
              </w:rPr>
              <w:softHyphen/>
              <w:t>личные только по толщине книги;</w:t>
            </w:r>
            <w:proofErr w:type="gramEnd"/>
            <w:r w:rsidRPr="00E037D2">
              <w:rPr>
                <w:sz w:val="24"/>
                <w:szCs w:val="24"/>
              </w:rPr>
              <w:t xml:space="preserve"> строительный материал.</w:t>
            </w:r>
          </w:p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  <w:u w:val="single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t>ФОРМА.</w:t>
            </w:r>
          </w:p>
          <w:p w:rsidR="00DA59AD" w:rsidRPr="00E037D2" w:rsidRDefault="00DA59AD">
            <w:pPr>
              <w:spacing w:line="36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037D2">
              <w:rPr>
                <w:b/>
                <w:bCs/>
                <w:i/>
                <w:iCs/>
                <w:sz w:val="24"/>
                <w:szCs w:val="24"/>
              </w:rPr>
              <w:t xml:space="preserve">Игра на называние </w:t>
            </w:r>
          </w:p>
          <w:p w:rsidR="00DA59AD" w:rsidRPr="00E037D2" w:rsidRDefault="00DA59AD">
            <w:pPr>
              <w:pStyle w:val="24"/>
              <w:tabs>
                <w:tab w:val="left" w:pos="708"/>
              </w:tabs>
              <w:rPr>
                <w:sz w:val="24"/>
              </w:rPr>
            </w:pPr>
            <w:r w:rsidRPr="00E037D2">
              <w:rPr>
                <w:sz w:val="24"/>
              </w:rPr>
              <w:t>Под платком находятся вещи, различающиеся по толщине, длине, величине. Вызванный ребенок ощупывает предмет и назы</w:t>
            </w:r>
            <w:r w:rsidRPr="00E037D2">
              <w:rPr>
                <w:sz w:val="24"/>
              </w:rPr>
              <w:softHyphen/>
              <w:t>вает его. Например: «Это толстая шерстяная нитка», «Это ма</w:t>
            </w:r>
            <w:r w:rsidRPr="00E037D2">
              <w:rPr>
                <w:sz w:val="24"/>
              </w:rPr>
              <w:softHyphen/>
              <w:t xml:space="preserve">ленький кубик», «Это тонкий карандаш» </w:t>
            </w:r>
          </w:p>
          <w:p w:rsidR="00DA59AD" w:rsidRPr="00E037D2" w:rsidRDefault="00DA59AD">
            <w:pPr>
              <w:spacing w:line="360" w:lineRule="auto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lastRenderedPageBreak/>
              <w:t>и т. п. Остальные дети проверяют правильность выполнения задания.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lastRenderedPageBreak/>
              <w:t>ФОРМА</w:t>
            </w:r>
            <w:r w:rsidRPr="00E037D2">
              <w:rPr>
                <w:rFonts w:ascii="a_CityNova" w:hAnsi="a_CityNova"/>
                <w:sz w:val="24"/>
                <w:szCs w:val="24"/>
              </w:rPr>
              <w:t>.</w:t>
            </w:r>
          </w:p>
          <w:p w:rsidR="00DA59AD" w:rsidRPr="00E037D2" w:rsidRDefault="00DA59AD">
            <w:pPr>
              <w:pStyle w:val="9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Игра на классификацию</w:t>
            </w:r>
          </w:p>
          <w:p w:rsidR="00DA59AD" w:rsidRPr="00E037D2" w:rsidRDefault="00DA59AD">
            <w:pPr>
              <w:pStyle w:val="33"/>
              <w:rPr>
                <w:sz w:val="24"/>
              </w:rPr>
            </w:pPr>
            <w:r w:rsidRPr="00E037D2">
              <w:rPr>
                <w:sz w:val="24"/>
              </w:rPr>
              <w:t xml:space="preserve">Один ребенок изображает толстого медведя (под одежду можно подложить подушку), другой ребенок - тонкого (или в данном случае тощего) волка (все вещи на нем велики). </w:t>
            </w:r>
            <w:proofErr w:type="gramStart"/>
            <w:r w:rsidRPr="00E037D2">
              <w:rPr>
                <w:sz w:val="24"/>
              </w:rPr>
              <w:t>Каж</w:t>
            </w:r>
            <w:r w:rsidRPr="00E037D2">
              <w:rPr>
                <w:sz w:val="24"/>
              </w:rPr>
              <w:softHyphen/>
              <w:t xml:space="preserve">дый из них получает соответствующую карточку, где условно изображены толстое и тонкое живое существо. </w:t>
            </w:r>
            <w:proofErr w:type="gramEnd"/>
          </w:p>
          <w:p w:rsidR="00DA59AD" w:rsidRPr="00E037D2" w:rsidRDefault="00DA59AD">
            <w:pPr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Остальные ребята отыскивают в групповой комнате заранее спрятанные толстые и тонкие вещи, приносят их наряженным детям, которые проверяют, правильно ли выполнено задание, радуются, что они получили соответствующие предметы, т. е. толстый медведь получил толстую книгу, толстый карандаш и т. п.</w:t>
            </w:r>
          </w:p>
        </w:tc>
      </w:tr>
      <w:tr w:rsidR="00DA59AD" w:rsidRPr="00E037D2" w:rsidTr="00DA59AD">
        <w:trPr>
          <w:trHeight w:val="50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  <w:u w:val="single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lastRenderedPageBreak/>
              <w:t>ФОРМА.</w:t>
            </w:r>
          </w:p>
          <w:p w:rsidR="00DA59AD" w:rsidRPr="00E037D2" w:rsidRDefault="00DA59AD">
            <w:pPr>
              <w:pStyle w:val="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Игра на систематизацию</w:t>
            </w:r>
          </w:p>
          <w:p w:rsidR="00DA59AD" w:rsidRPr="00E037D2" w:rsidRDefault="00DA59AD">
            <w:pPr>
              <w:pStyle w:val="24"/>
              <w:tabs>
                <w:tab w:val="left" w:pos="708"/>
              </w:tabs>
              <w:rPr>
                <w:rFonts w:ascii="a_CityNova" w:hAnsi="a_CityNova"/>
                <w:sz w:val="24"/>
                <w:u w:val="single"/>
              </w:rPr>
            </w:pPr>
            <w:r w:rsidRPr="00E037D2">
              <w:rPr>
                <w:sz w:val="24"/>
              </w:rPr>
              <w:t>Из строительного материала дети выбирают все толстые и тонкие бруски, строят из них паровозик, улицу, чередуя их по толщине.</w:t>
            </w:r>
          </w:p>
          <w:p w:rsidR="00DA59AD" w:rsidRPr="00E037D2" w:rsidRDefault="00DA59A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  <w:u w:val="single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t>ФОРМА.</w:t>
            </w:r>
          </w:p>
          <w:p w:rsidR="00DA59AD" w:rsidRPr="00E037D2" w:rsidRDefault="00DA59A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E037D2">
              <w:rPr>
                <w:b/>
                <w:bCs/>
                <w:sz w:val="24"/>
                <w:szCs w:val="24"/>
              </w:rPr>
              <w:t xml:space="preserve">Знакомство с кругом </w:t>
            </w:r>
          </w:p>
          <w:p w:rsidR="00DA59AD" w:rsidRPr="00E037D2" w:rsidRDefault="00DA59AD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  <w:r w:rsidRPr="00E037D2">
              <w:rPr>
                <w:b/>
                <w:bCs/>
                <w:i/>
                <w:iCs/>
                <w:sz w:val="24"/>
                <w:szCs w:val="24"/>
              </w:rPr>
              <w:t>Различение — называние — систематизация</w:t>
            </w:r>
          </w:p>
          <w:p w:rsidR="00DA59AD" w:rsidRPr="00E037D2" w:rsidRDefault="00DA59AD">
            <w:pPr>
              <w:spacing w:line="360" w:lineRule="auto"/>
              <w:ind w:firstLine="694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  <w:u w:val="single"/>
              </w:rPr>
              <w:t>Материал</w:t>
            </w:r>
            <w:r w:rsidRPr="00E037D2">
              <w:rPr>
                <w:sz w:val="24"/>
                <w:szCs w:val="24"/>
              </w:rPr>
              <w:t>. 1 маленький мяч и 1 пластмассовый или дере</w:t>
            </w:r>
            <w:r w:rsidRPr="00E037D2">
              <w:rPr>
                <w:sz w:val="24"/>
                <w:szCs w:val="24"/>
              </w:rPr>
              <w:softHyphen/>
              <w:t>вянный кубик; различный по форме материал из дидактического набора (круги, квадраты, прямоугольники, треугольники); 2 раз</w:t>
            </w:r>
            <w:r w:rsidRPr="00E037D2">
              <w:rPr>
                <w:sz w:val="24"/>
                <w:szCs w:val="24"/>
              </w:rPr>
              <w:softHyphen/>
              <w:t>личные по длине счетные палочки оранжевого и светло-зеле</w:t>
            </w:r>
            <w:r w:rsidRPr="00E037D2">
              <w:rPr>
                <w:sz w:val="24"/>
                <w:szCs w:val="24"/>
              </w:rPr>
              <w:softHyphen/>
              <w:t>ного цвета; строительный материал.</w:t>
            </w:r>
          </w:p>
        </w:tc>
      </w:tr>
      <w:tr w:rsidR="00DA59AD" w:rsidRPr="00E037D2" w:rsidTr="00DA59AD">
        <w:trPr>
          <w:trHeight w:val="50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  <w:u w:val="single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lastRenderedPageBreak/>
              <w:t>ФОРМА.</w:t>
            </w:r>
          </w:p>
          <w:p w:rsidR="00DA59AD" w:rsidRPr="00E037D2" w:rsidRDefault="00DA59AD">
            <w:pPr>
              <w:pStyle w:val="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Игры на называние</w:t>
            </w:r>
          </w:p>
          <w:p w:rsidR="00DA59AD" w:rsidRPr="00E037D2" w:rsidRDefault="00DA59AD">
            <w:pPr>
              <w:pStyle w:val="4"/>
              <w:rPr>
                <w:sz w:val="24"/>
              </w:rPr>
            </w:pPr>
            <w:r w:rsidRPr="00E037D2">
              <w:rPr>
                <w:sz w:val="24"/>
              </w:rPr>
              <w:t>Я вижу то, что ты, не видишь</w:t>
            </w:r>
          </w:p>
          <w:p w:rsidR="00DA59AD" w:rsidRPr="00E037D2" w:rsidRDefault="00DA59AD">
            <w:pPr>
              <w:spacing w:line="360" w:lineRule="auto"/>
              <w:ind w:firstLine="702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Водящий ребенок выбирает предмет круглой формы, находя</w:t>
            </w:r>
            <w:r w:rsidRPr="00E037D2">
              <w:rPr>
                <w:sz w:val="24"/>
                <w:szCs w:val="24"/>
              </w:rPr>
              <w:softHyphen/>
              <w:t>щийся в групповой комнате, и говорит остальным детям, кото</w:t>
            </w:r>
            <w:r w:rsidRPr="00E037D2">
              <w:rPr>
                <w:sz w:val="24"/>
                <w:szCs w:val="24"/>
              </w:rPr>
              <w:softHyphen/>
              <w:t>рые сидят по кругу: «Я вижу что-то, что вы не видите, и оно круглое». Ребенок, который отгадывает первым, становится ве</w:t>
            </w:r>
            <w:r w:rsidRPr="00E037D2">
              <w:rPr>
                <w:sz w:val="24"/>
                <w:szCs w:val="24"/>
              </w:rPr>
              <w:softHyphen/>
              <w:t>дущим. Игра проводится несколько раз.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  <w:u w:val="single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t>ФОРМА.</w:t>
            </w:r>
          </w:p>
          <w:p w:rsidR="00DA59AD" w:rsidRPr="00E037D2" w:rsidRDefault="00DA59AD">
            <w:pPr>
              <w:pStyle w:val="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Угадай форму предмета</w:t>
            </w:r>
          </w:p>
          <w:p w:rsidR="00DA59AD" w:rsidRPr="00E037D2" w:rsidRDefault="00DA59AD">
            <w:pPr>
              <w:ind w:firstLine="694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Под платком находятся предметы круглой, квадратной, пря</w:t>
            </w:r>
            <w:r w:rsidRPr="00E037D2">
              <w:rPr>
                <w:sz w:val="24"/>
                <w:szCs w:val="24"/>
              </w:rPr>
              <w:softHyphen/>
              <w:t>моугольной и треугольной формы, 2 счетные палочки: короткая и длинная (например, оранжевого и светло-зеленого цвета). Ре</w:t>
            </w:r>
            <w:r w:rsidRPr="00E037D2">
              <w:rPr>
                <w:sz w:val="24"/>
                <w:szCs w:val="24"/>
              </w:rPr>
              <w:softHyphen/>
              <w:t>бенок ощупывает предмет, называет его. Остальные дети про</w:t>
            </w:r>
            <w:r w:rsidRPr="00E037D2">
              <w:rPr>
                <w:sz w:val="24"/>
                <w:szCs w:val="24"/>
              </w:rPr>
              <w:softHyphen/>
              <w:t>веряют правильность выполнения задания.</w:t>
            </w:r>
          </w:p>
          <w:p w:rsidR="00DA59AD" w:rsidRPr="00E037D2" w:rsidRDefault="00DA59AD">
            <w:pPr>
              <w:ind w:firstLine="694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Взрослый поощряет тех детей, которые самостоятельно выделяют и называют несколько признаков, например: тонкий, круглый. На такие ответы он обращает внимание всех осталь</w:t>
            </w:r>
            <w:r w:rsidRPr="00E037D2">
              <w:rPr>
                <w:sz w:val="24"/>
                <w:szCs w:val="24"/>
              </w:rPr>
              <w:softHyphen/>
              <w:t>ных детей.</w:t>
            </w:r>
          </w:p>
        </w:tc>
      </w:tr>
      <w:tr w:rsidR="00DA59AD" w:rsidRPr="00E037D2" w:rsidTr="00DA59AD">
        <w:trPr>
          <w:trHeight w:val="50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  <w:u w:val="single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t>ФОРМА.</w:t>
            </w:r>
          </w:p>
          <w:p w:rsidR="00DA59AD" w:rsidRPr="00E037D2" w:rsidRDefault="00DA59AD">
            <w:pPr>
              <w:spacing w:line="36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037D2">
              <w:rPr>
                <w:b/>
                <w:bCs/>
                <w:i/>
                <w:iCs/>
                <w:sz w:val="24"/>
                <w:szCs w:val="24"/>
              </w:rPr>
              <w:t>Игра на систематизацию</w:t>
            </w:r>
          </w:p>
          <w:p w:rsidR="00DA59AD" w:rsidRPr="00E037D2" w:rsidRDefault="00DA59AD">
            <w:pPr>
              <w:pStyle w:val="4"/>
              <w:rPr>
                <w:bCs/>
                <w:i w:val="0"/>
                <w:sz w:val="24"/>
              </w:rPr>
            </w:pPr>
            <w:r w:rsidRPr="00E037D2">
              <w:rPr>
                <w:sz w:val="24"/>
              </w:rPr>
              <w:t>Построим поезд</w:t>
            </w:r>
          </w:p>
          <w:p w:rsidR="00DA59AD" w:rsidRPr="00E037D2" w:rsidRDefault="00DA59AD">
            <w:pPr>
              <w:spacing w:line="360" w:lineRule="auto"/>
              <w:ind w:firstLine="702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Из дидактического материала дети выбирают карточки круг</w:t>
            </w:r>
            <w:r w:rsidRPr="00E037D2">
              <w:rPr>
                <w:sz w:val="24"/>
                <w:szCs w:val="24"/>
              </w:rPr>
              <w:softHyphen/>
              <w:t>лой формы, а многоугольные пластины откладывают на другую сторону стола. Воспитатель предлагает им построить поезд, чередуя круги с многоугольниками. Каждый ребенок должен обязательно назвать, что он кладет: круг или многоугольник.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  <w:u w:val="single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t>ЧИСЛО.</w:t>
            </w:r>
          </w:p>
          <w:p w:rsidR="00DA59AD" w:rsidRPr="00E037D2" w:rsidRDefault="00DA59AD">
            <w:pPr>
              <w:pStyle w:val="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Игра на нахождение места в ряду</w:t>
            </w:r>
          </w:p>
          <w:p w:rsidR="00DA59AD" w:rsidRPr="00E037D2" w:rsidRDefault="00DA59AD">
            <w:pPr>
              <w:spacing w:line="360" w:lineRule="auto"/>
              <w:ind w:firstLine="694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На столе лежат 3 матрешки (большая, поменьше, малень</w:t>
            </w:r>
            <w:r w:rsidRPr="00E037D2">
              <w:rPr>
                <w:sz w:val="24"/>
                <w:szCs w:val="24"/>
              </w:rPr>
              <w:softHyphen/>
              <w:t>кая). Дети должны расположить их по величине. Затем педагог дает еще 1 матрешку и предлагает найти ее место в ряду. Когда дети правильно выполнят это задание, взрослый до</w:t>
            </w:r>
            <w:r w:rsidRPr="00E037D2">
              <w:rPr>
                <w:sz w:val="24"/>
                <w:szCs w:val="24"/>
              </w:rPr>
              <w:softHyphen/>
              <w:t>бавляет еще несколько матрешек</w:t>
            </w:r>
          </w:p>
        </w:tc>
      </w:tr>
      <w:tr w:rsidR="00DA59AD" w:rsidRPr="00E037D2" w:rsidTr="00DA59AD">
        <w:trPr>
          <w:trHeight w:val="50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  <w:u w:val="single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lastRenderedPageBreak/>
              <w:t>ФОРМА.</w:t>
            </w:r>
          </w:p>
          <w:p w:rsidR="00DA59AD" w:rsidRPr="00E037D2" w:rsidRDefault="00DA59A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E037D2">
              <w:rPr>
                <w:b/>
                <w:bCs/>
                <w:sz w:val="24"/>
                <w:szCs w:val="24"/>
              </w:rPr>
              <w:t xml:space="preserve">Знакомство с треугольником </w:t>
            </w:r>
          </w:p>
          <w:p w:rsidR="00DA59AD" w:rsidRPr="00E037D2" w:rsidRDefault="00DA59AD">
            <w:pPr>
              <w:spacing w:line="36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037D2">
              <w:rPr>
                <w:b/>
                <w:bCs/>
                <w:i/>
                <w:iCs/>
                <w:sz w:val="24"/>
                <w:szCs w:val="24"/>
              </w:rPr>
              <w:t>Различение — называние — систематизация</w:t>
            </w:r>
          </w:p>
          <w:p w:rsidR="00DA59AD" w:rsidRPr="00E037D2" w:rsidRDefault="00DA59AD">
            <w:pPr>
              <w:spacing w:line="360" w:lineRule="auto"/>
              <w:ind w:firstLine="702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  <w:u w:val="single"/>
              </w:rPr>
              <w:t>Материал</w:t>
            </w:r>
            <w:r w:rsidRPr="00E037D2">
              <w:rPr>
                <w:sz w:val="24"/>
                <w:szCs w:val="24"/>
              </w:rPr>
              <w:t xml:space="preserve">. </w:t>
            </w:r>
            <w:proofErr w:type="gramStart"/>
            <w:r w:rsidRPr="00E037D2">
              <w:rPr>
                <w:sz w:val="24"/>
                <w:szCs w:val="24"/>
              </w:rPr>
              <w:t>Цветная и белая бумага; клей; треугольники из картона: острый, тупой, прямоугольный; круглые, прямоуголь</w:t>
            </w:r>
            <w:r w:rsidRPr="00E037D2">
              <w:rPr>
                <w:sz w:val="24"/>
                <w:szCs w:val="24"/>
              </w:rPr>
              <w:softHyphen/>
              <w:t>ные и квадратные карточки из картона, пластмассы или фанеры; строительный материал.</w:t>
            </w:r>
            <w:proofErr w:type="gramEnd"/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  <w:u w:val="single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t>ФОРМА.</w:t>
            </w:r>
          </w:p>
          <w:p w:rsidR="00DA59AD" w:rsidRPr="00E037D2" w:rsidRDefault="00DA59AD">
            <w:pPr>
              <w:pStyle w:val="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Игра на называние</w:t>
            </w:r>
          </w:p>
          <w:p w:rsidR="00DA59AD" w:rsidRPr="00E037D2" w:rsidRDefault="00DA59AD">
            <w:pPr>
              <w:spacing w:line="360" w:lineRule="auto"/>
              <w:ind w:firstLine="694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 xml:space="preserve">Под платком находятся следующие предметы: </w:t>
            </w:r>
            <w:proofErr w:type="gramStart"/>
            <w:r w:rsidRPr="00E037D2">
              <w:rPr>
                <w:sz w:val="24"/>
                <w:szCs w:val="24"/>
              </w:rPr>
              <w:t>острый</w:t>
            </w:r>
            <w:proofErr w:type="gramEnd"/>
            <w:r w:rsidRPr="00E037D2">
              <w:rPr>
                <w:sz w:val="24"/>
                <w:szCs w:val="24"/>
              </w:rPr>
              <w:t>, тупой и прямоугольные треугольники из картона, пластины круглой, квадратной и прямоугольной формы. Ребенок ощупы</w:t>
            </w:r>
            <w:r w:rsidRPr="00E037D2">
              <w:rPr>
                <w:sz w:val="24"/>
                <w:szCs w:val="24"/>
              </w:rPr>
              <w:softHyphen/>
              <w:t>вает предмет, называет его и показывает. Остальные дети прове</w:t>
            </w:r>
            <w:r w:rsidRPr="00E037D2">
              <w:rPr>
                <w:sz w:val="24"/>
                <w:szCs w:val="24"/>
              </w:rPr>
              <w:softHyphen/>
              <w:t>ряют правильность выполнения.</w:t>
            </w:r>
          </w:p>
        </w:tc>
      </w:tr>
      <w:tr w:rsidR="00DA59AD" w:rsidRPr="00E037D2" w:rsidTr="00DA59AD">
        <w:trPr>
          <w:trHeight w:val="50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  <w:u w:val="single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t>ФОРМА.</w:t>
            </w:r>
          </w:p>
          <w:p w:rsidR="00DA59AD" w:rsidRPr="00E037D2" w:rsidRDefault="00DA59AD">
            <w:pPr>
              <w:pStyle w:val="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Игра на систематизацию</w:t>
            </w:r>
          </w:p>
          <w:p w:rsidR="00DA59AD" w:rsidRPr="00E037D2" w:rsidRDefault="00DA59AD">
            <w:pPr>
              <w:spacing w:line="360" w:lineRule="auto"/>
              <w:ind w:firstLine="702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Из строительного набора дети выбирают пластины треуголь</w:t>
            </w:r>
            <w:r w:rsidRPr="00E037D2">
              <w:rPr>
                <w:sz w:val="24"/>
                <w:szCs w:val="24"/>
              </w:rPr>
              <w:softHyphen/>
              <w:t>ной формы и строят гусеницу. Все треугольники кладут в одном направлении. Если ребенок кладет треугольники неправильно (основаниями друг к другу), то воспитатель исправляет ошибку и обращает на это внимание всех детей.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  <w:u w:val="single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t>ФОРМА.</w:t>
            </w:r>
          </w:p>
          <w:p w:rsidR="00DA59AD" w:rsidRPr="00E037D2" w:rsidRDefault="00DA59A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E037D2">
              <w:rPr>
                <w:b/>
                <w:bCs/>
                <w:sz w:val="24"/>
                <w:szCs w:val="24"/>
              </w:rPr>
              <w:t>Знакомство с прямоугольником и квадратом</w:t>
            </w:r>
          </w:p>
          <w:p w:rsidR="00DA59AD" w:rsidRPr="00E037D2" w:rsidRDefault="00DA59AD">
            <w:pPr>
              <w:spacing w:line="36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037D2">
              <w:rPr>
                <w:b/>
                <w:bCs/>
                <w:i/>
                <w:iCs/>
                <w:sz w:val="24"/>
                <w:szCs w:val="24"/>
              </w:rPr>
              <w:t>Различение — называние — систематизация</w:t>
            </w:r>
          </w:p>
          <w:p w:rsidR="00DA59AD" w:rsidRPr="00E037D2" w:rsidRDefault="00DA59AD">
            <w:pPr>
              <w:spacing w:line="360" w:lineRule="auto"/>
              <w:ind w:firstLine="694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  <w:u w:val="single"/>
              </w:rPr>
              <w:t>Материал</w:t>
            </w:r>
            <w:r w:rsidRPr="00E037D2">
              <w:rPr>
                <w:sz w:val="24"/>
                <w:szCs w:val="24"/>
              </w:rPr>
              <w:t>. Карточки для обозначения круглой и треуголь</w:t>
            </w:r>
            <w:r w:rsidRPr="00E037D2">
              <w:rPr>
                <w:sz w:val="24"/>
                <w:szCs w:val="24"/>
              </w:rPr>
              <w:softHyphen/>
              <w:t>ной формы (различной величины); блоки прямоугольной и квад</w:t>
            </w:r>
            <w:r w:rsidRPr="00E037D2">
              <w:rPr>
                <w:sz w:val="24"/>
                <w:szCs w:val="24"/>
              </w:rPr>
              <w:softHyphen/>
              <w:t>ратной формы; предметы прямоугольной и квадратной формы: конверт, марка, кубики, квадратная салфетка и т. п.; строитель</w:t>
            </w:r>
            <w:r w:rsidRPr="00E037D2">
              <w:rPr>
                <w:sz w:val="24"/>
                <w:szCs w:val="24"/>
              </w:rPr>
              <w:softHyphen/>
              <w:t>ный материал.</w:t>
            </w:r>
          </w:p>
        </w:tc>
      </w:tr>
      <w:tr w:rsidR="00DA59AD" w:rsidRPr="00E037D2" w:rsidTr="00DA59AD">
        <w:trPr>
          <w:trHeight w:val="50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  <w:u w:val="single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lastRenderedPageBreak/>
              <w:t>ФОРМА.</w:t>
            </w:r>
          </w:p>
          <w:p w:rsidR="00DA59AD" w:rsidRPr="00E037D2" w:rsidRDefault="00DA59AD">
            <w:pPr>
              <w:spacing w:line="36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037D2">
              <w:rPr>
                <w:b/>
                <w:bCs/>
                <w:i/>
                <w:iCs/>
                <w:sz w:val="24"/>
                <w:szCs w:val="24"/>
              </w:rPr>
              <w:t>Игра на классификацию</w:t>
            </w:r>
          </w:p>
          <w:p w:rsidR="00DA59AD" w:rsidRPr="00E037D2" w:rsidRDefault="00DA59AD">
            <w:pPr>
              <w:pStyle w:val="24"/>
              <w:tabs>
                <w:tab w:val="left" w:pos="708"/>
              </w:tabs>
              <w:rPr>
                <w:rFonts w:ascii="a_CityNova" w:hAnsi="a_CityNova"/>
                <w:sz w:val="24"/>
                <w:u w:val="single"/>
              </w:rPr>
            </w:pPr>
            <w:r w:rsidRPr="00E037D2">
              <w:rPr>
                <w:sz w:val="24"/>
              </w:rPr>
              <w:t>На столе раскладывают блоки треугольной, круглой, пря</w:t>
            </w:r>
            <w:r w:rsidRPr="00E037D2">
              <w:rPr>
                <w:sz w:val="24"/>
              </w:rPr>
              <w:softHyphen/>
              <w:t>моугольной и квадратной формы различной толщины. Дети, ис</w:t>
            </w:r>
            <w:r w:rsidRPr="00E037D2">
              <w:rPr>
                <w:sz w:val="24"/>
              </w:rPr>
              <w:softHyphen/>
              <w:t>пользуя карточки с изображением треугольной и круглой формы, выбирают круглые и треугольные блоки. Затем рассматривают и сравнивают друг с другом остав</w:t>
            </w:r>
            <w:r w:rsidRPr="00E037D2">
              <w:rPr>
                <w:sz w:val="24"/>
              </w:rPr>
              <w:softHyphen/>
              <w:t>шиеся в наборе формы. Педагог обращает внимание детей на длину противоположных сторон квадратов и прямоугольни</w:t>
            </w:r>
            <w:r w:rsidRPr="00E037D2">
              <w:rPr>
                <w:sz w:val="24"/>
              </w:rPr>
              <w:softHyphen/>
              <w:t>ков, маркирует их при помощи мела и сравнивает между собой. После чего дети ищут в помещении заранее приготов</w:t>
            </w:r>
            <w:r w:rsidRPr="00E037D2">
              <w:rPr>
                <w:sz w:val="24"/>
              </w:rPr>
              <w:softHyphen/>
              <w:t>ленные предметы прямоугольной и квадратной формы, например книги, конверты, кубики и т. п.</w:t>
            </w:r>
          </w:p>
          <w:p w:rsidR="00DA59AD" w:rsidRPr="00E037D2" w:rsidRDefault="00DA59AD">
            <w:pPr>
              <w:rPr>
                <w:sz w:val="24"/>
                <w:szCs w:val="24"/>
              </w:rPr>
            </w:pP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  <w:u w:val="single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t>ФОРМА.</w:t>
            </w:r>
          </w:p>
          <w:p w:rsidR="00DA59AD" w:rsidRPr="00E037D2" w:rsidRDefault="00DA59AD">
            <w:pPr>
              <w:spacing w:line="36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037D2">
              <w:rPr>
                <w:b/>
                <w:bCs/>
                <w:i/>
                <w:iCs/>
                <w:sz w:val="24"/>
                <w:szCs w:val="24"/>
              </w:rPr>
              <w:t>Игра на называние</w:t>
            </w:r>
          </w:p>
          <w:p w:rsidR="00DA59AD" w:rsidRPr="00E037D2" w:rsidRDefault="00DA59AD">
            <w:pPr>
              <w:pStyle w:val="6"/>
              <w:spacing w:before="80"/>
              <w:rPr>
                <w:b w:val="0"/>
                <w:bCs/>
                <w:i w:val="0"/>
                <w:iCs/>
                <w:sz w:val="24"/>
                <w:szCs w:val="24"/>
                <w:u w:val="single"/>
              </w:rPr>
            </w:pPr>
            <w:r w:rsidRPr="00E037D2">
              <w:rPr>
                <w:b w:val="0"/>
                <w:bCs/>
                <w:i w:val="0"/>
                <w:iCs/>
                <w:sz w:val="24"/>
                <w:szCs w:val="24"/>
                <w:u w:val="single"/>
              </w:rPr>
              <w:t>Какой фигуры не стало?</w:t>
            </w:r>
          </w:p>
          <w:p w:rsidR="00DA59AD" w:rsidRPr="00E037D2" w:rsidRDefault="00DA59AD">
            <w:pPr>
              <w:spacing w:line="360" w:lineRule="auto"/>
              <w:ind w:firstLine="694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Взрослый выбирает 4 плоские фигуры (круглую, прямо</w:t>
            </w:r>
            <w:r w:rsidRPr="00E037D2">
              <w:rPr>
                <w:sz w:val="24"/>
                <w:szCs w:val="24"/>
              </w:rPr>
              <w:softHyphen/>
              <w:t>угольную, квадратную, треугольную) и кладет на стол. Водящий убирает одну фигуру, остальные дети должны отгадать, какой фигуры не стало. Игра может быть усложнена за счет того, что фигуры подбираются разного цвета, разной величины.</w:t>
            </w:r>
          </w:p>
        </w:tc>
      </w:tr>
      <w:tr w:rsidR="00DA59AD" w:rsidRPr="00E037D2" w:rsidTr="00DA59AD">
        <w:trPr>
          <w:trHeight w:val="50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  <w:u w:val="single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t>ФОРМА.</w:t>
            </w:r>
          </w:p>
          <w:p w:rsidR="00DA59AD" w:rsidRPr="00E037D2" w:rsidRDefault="00DA59AD">
            <w:pPr>
              <w:spacing w:line="36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037D2">
              <w:rPr>
                <w:b/>
                <w:bCs/>
                <w:i/>
                <w:iCs/>
                <w:sz w:val="24"/>
                <w:szCs w:val="24"/>
              </w:rPr>
              <w:t>Игра на систематизацию</w:t>
            </w:r>
          </w:p>
          <w:p w:rsidR="00DA59AD" w:rsidRPr="00E037D2" w:rsidRDefault="00DA59A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E037D2">
              <w:rPr>
                <w:b/>
                <w:bCs/>
                <w:sz w:val="24"/>
                <w:szCs w:val="24"/>
                <w:u w:val="single"/>
              </w:rPr>
              <w:t>Строим улицу.</w:t>
            </w:r>
          </w:p>
          <w:p w:rsidR="00DA59AD" w:rsidRPr="00E037D2" w:rsidRDefault="00DA59AD">
            <w:pPr>
              <w:spacing w:line="360" w:lineRule="auto"/>
              <w:ind w:firstLine="702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Из строительного материала дети выбирают кубики прямо</w:t>
            </w:r>
            <w:r w:rsidRPr="00E037D2">
              <w:rPr>
                <w:sz w:val="24"/>
                <w:szCs w:val="24"/>
              </w:rPr>
              <w:softHyphen/>
              <w:t xml:space="preserve">угольной и квадратной формы, строят улицу, чередуя кубики. </w:t>
            </w:r>
            <w:proofErr w:type="gramStart"/>
            <w:r w:rsidRPr="00E037D2">
              <w:rPr>
                <w:sz w:val="24"/>
                <w:szCs w:val="24"/>
              </w:rPr>
              <w:t>Играющие следят, чтобы соблюдалось чередование кубиков разной формы.</w:t>
            </w:r>
            <w:proofErr w:type="gramEnd"/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  <w:u w:val="single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t>ФОРМА.</w:t>
            </w:r>
          </w:p>
          <w:p w:rsidR="00DA59AD" w:rsidRPr="00E037D2" w:rsidRDefault="00DA59AD">
            <w:pPr>
              <w:pStyle w:val="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Игра на классификацию</w:t>
            </w:r>
          </w:p>
          <w:p w:rsidR="00DA59AD" w:rsidRPr="00E037D2" w:rsidRDefault="00DA59AD">
            <w:pPr>
              <w:ind w:firstLine="694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Карточки с изображением соответствующих форм</w:t>
            </w:r>
            <w:r w:rsidRPr="00E037D2">
              <w:rPr>
                <w:b/>
                <w:bCs/>
                <w:sz w:val="24"/>
                <w:szCs w:val="24"/>
              </w:rPr>
              <w:t xml:space="preserve"> </w:t>
            </w:r>
            <w:r w:rsidRPr="00E037D2">
              <w:rPr>
                <w:sz w:val="24"/>
                <w:szCs w:val="24"/>
              </w:rPr>
              <w:t>и их признаков лежат на столе изображением вниз. В помещении заранее приготовлены необходимые предметы. Ребенок подходит к столу, берет одну карточку и ищет предмет указан</w:t>
            </w:r>
            <w:r w:rsidRPr="00E037D2">
              <w:rPr>
                <w:sz w:val="24"/>
                <w:szCs w:val="24"/>
              </w:rPr>
              <w:softHyphen/>
              <w:t>ной формы или обладающий заданным признаком (например, длинный или маленький), затем кладет найденный предмет ря</w:t>
            </w:r>
            <w:r w:rsidRPr="00E037D2">
              <w:rPr>
                <w:sz w:val="24"/>
                <w:szCs w:val="24"/>
              </w:rPr>
              <w:softHyphen/>
              <w:t>дом с карточкой. Другие дети проверяют правильность выпол</w:t>
            </w:r>
            <w:r w:rsidRPr="00E037D2">
              <w:rPr>
                <w:sz w:val="24"/>
                <w:szCs w:val="24"/>
              </w:rPr>
              <w:softHyphen/>
              <w:t xml:space="preserve">нения задания. Если ребенок выбрал неправильный предмет, он уступает место </w:t>
            </w:r>
            <w:proofErr w:type="gramStart"/>
            <w:r w:rsidRPr="00E037D2">
              <w:rPr>
                <w:sz w:val="24"/>
                <w:szCs w:val="24"/>
              </w:rPr>
              <w:t>другому</w:t>
            </w:r>
            <w:proofErr w:type="gramEnd"/>
            <w:r w:rsidRPr="00E037D2">
              <w:rPr>
                <w:sz w:val="24"/>
                <w:szCs w:val="24"/>
              </w:rPr>
              <w:t>.</w:t>
            </w:r>
          </w:p>
        </w:tc>
      </w:tr>
      <w:tr w:rsidR="00DA59AD" w:rsidRPr="00E037D2" w:rsidTr="00DA59AD">
        <w:trPr>
          <w:trHeight w:val="50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  <w:u w:val="single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lastRenderedPageBreak/>
              <w:t>ФОРМА.</w:t>
            </w:r>
          </w:p>
          <w:p w:rsidR="00DA59AD" w:rsidRPr="00E037D2" w:rsidRDefault="00DA59AD">
            <w:pPr>
              <w:pStyle w:val="9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Игра на комбинацию признаков</w:t>
            </w:r>
          </w:p>
          <w:p w:rsidR="00DA59AD" w:rsidRPr="00E037D2" w:rsidRDefault="00DA59AD">
            <w:pPr>
              <w:pStyle w:val="24"/>
              <w:tabs>
                <w:tab w:val="left" w:pos="708"/>
              </w:tabs>
              <w:rPr>
                <w:sz w:val="24"/>
              </w:rPr>
            </w:pPr>
            <w:r w:rsidRPr="00E037D2">
              <w:rPr>
                <w:sz w:val="24"/>
              </w:rPr>
              <w:t>Для этой игры необходимы различный дидактический мате</w:t>
            </w:r>
            <w:r w:rsidRPr="00E037D2">
              <w:rPr>
                <w:sz w:val="24"/>
              </w:rPr>
              <w:softHyphen/>
              <w:t>риал, карточки для обозначения всех форм и их признаков (кро</w:t>
            </w:r>
            <w:r w:rsidRPr="00E037D2">
              <w:rPr>
                <w:sz w:val="24"/>
              </w:rPr>
              <w:softHyphen/>
              <w:t>ме длинной и короткой) и карточки для обозначения зеленого, желтого, синего цветов.</w:t>
            </w:r>
          </w:p>
          <w:p w:rsidR="00DA59AD" w:rsidRPr="00E037D2" w:rsidRDefault="00DA59AD">
            <w:pPr>
              <w:ind w:firstLine="702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Изображены ворота. Перед воротами лежат карточки, кото</w:t>
            </w:r>
            <w:r w:rsidRPr="00E037D2">
              <w:rPr>
                <w:sz w:val="24"/>
                <w:szCs w:val="24"/>
              </w:rPr>
              <w:softHyphen/>
              <w:t xml:space="preserve">рые указывают на то, </w:t>
            </w:r>
            <w:proofErr w:type="gramStart"/>
            <w:r w:rsidRPr="00E037D2">
              <w:rPr>
                <w:sz w:val="24"/>
                <w:szCs w:val="24"/>
              </w:rPr>
              <w:t>предмет</w:t>
            </w:r>
            <w:proofErr w:type="gramEnd"/>
            <w:r w:rsidRPr="00E037D2">
              <w:rPr>
                <w:sz w:val="24"/>
                <w:szCs w:val="24"/>
              </w:rPr>
              <w:t xml:space="preserve"> какой формы подходит к данным воротам. Например, круглый; круглый и тонкий; толстый и зе</w:t>
            </w:r>
            <w:r w:rsidRPr="00E037D2">
              <w:rPr>
                <w:sz w:val="24"/>
                <w:szCs w:val="24"/>
              </w:rPr>
              <w:softHyphen/>
              <w:t>леный и т. д. В зависимости от уровня развития детей в группе могут комбинироваться 4 признака. Например, большой, тре</w:t>
            </w:r>
            <w:r w:rsidRPr="00E037D2">
              <w:rPr>
                <w:sz w:val="24"/>
                <w:szCs w:val="24"/>
              </w:rPr>
              <w:softHyphen/>
              <w:t>угольный, толстый, зеленый и т. п.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  <w:u w:val="single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t>ФОРМА.</w:t>
            </w:r>
          </w:p>
          <w:p w:rsidR="00DA59AD" w:rsidRPr="00E037D2" w:rsidRDefault="00DA59AD">
            <w:pPr>
              <w:spacing w:line="36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037D2">
              <w:rPr>
                <w:b/>
                <w:bCs/>
                <w:i/>
                <w:iCs/>
                <w:sz w:val="24"/>
                <w:szCs w:val="24"/>
              </w:rPr>
              <w:t>Строительная игра</w:t>
            </w:r>
          </w:p>
          <w:p w:rsidR="00DA59AD" w:rsidRPr="00E037D2" w:rsidRDefault="00DA59AD">
            <w:pPr>
              <w:spacing w:line="360" w:lineRule="auto"/>
              <w:ind w:firstLine="784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 xml:space="preserve">Педагог раздает детям счетные палочки (или блоки, или кубики) различных цветов и размеров. Дети рассматривают их и называют цвет, размер. (Среди знакомых цветов могут быть и </w:t>
            </w:r>
            <w:proofErr w:type="gramStart"/>
            <w:r w:rsidRPr="00E037D2">
              <w:rPr>
                <w:sz w:val="24"/>
                <w:szCs w:val="24"/>
              </w:rPr>
              <w:t>незнакомые</w:t>
            </w:r>
            <w:proofErr w:type="gramEnd"/>
            <w:r w:rsidRPr="00E037D2">
              <w:rPr>
                <w:sz w:val="24"/>
                <w:szCs w:val="24"/>
              </w:rPr>
              <w:t>, например лиловый.) После этого педагог предлагает им построить из этих предметов разноцветную лест</w:t>
            </w:r>
            <w:r w:rsidRPr="00E037D2">
              <w:rPr>
                <w:sz w:val="24"/>
                <w:szCs w:val="24"/>
              </w:rPr>
              <w:softHyphen/>
              <w:t>ницу, упорядочив ступеньки по высоте.</w:t>
            </w:r>
          </w:p>
        </w:tc>
      </w:tr>
      <w:tr w:rsidR="00DA59AD" w:rsidRPr="00E037D2" w:rsidTr="00DA59AD">
        <w:trPr>
          <w:trHeight w:val="50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  <w:u w:val="single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t>ФОРМА.</w:t>
            </w:r>
          </w:p>
          <w:p w:rsidR="00DA59AD" w:rsidRPr="00E037D2" w:rsidRDefault="00DA59AD">
            <w:pPr>
              <w:spacing w:line="36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037D2">
              <w:rPr>
                <w:b/>
                <w:bCs/>
                <w:i/>
                <w:iCs/>
                <w:sz w:val="24"/>
                <w:szCs w:val="24"/>
              </w:rPr>
              <w:t>Игра на называние</w:t>
            </w:r>
          </w:p>
          <w:p w:rsidR="00DA59AD" w:rsidRPr="00E037D2" w:rsidRDefault="00DA59AD">
            <w:pPr>
              <w:pStyle w:val="4"/>
              <w:rPr>
                <w:bCs/>
                <w:i w:val="0"/>
                <w:sz w:val="24"/>
              </w:rPr>
            </w:pPr>
            <w:r w:rsidRPr="00E037D2">
              <w:rPr>
                <w:sz w:val="24"/>
              </w:rPr>
              <w:t>Место рядом свободно</w:t>
            </w:r>
          </w:p>
          <w:p w:rsidR="00DA59AD" w:rsidRPr="00E037D2" w:rsidRDefault="00DA59AD">
            <w:pPr>
              <w:spacing w:line="360" w:lineRule="auto"/>
              <w:ind w:firstLine="702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Для этой игры необходимы карточки для обозначения цвета и формы. Каждый играющий получает карточку. Карточки не повторяются. Дети сидят в кругу на стульях. Одно место сво</w:t>
            </w:r>
            <w:r w:rsidRPr="00E037D2">
              <w:rPr>
                <w:sz w:val="24"/>
                <w:szCs w:val="24"/>
              </w:rPr>
              <w:softHyphen/>
              <w:t>бодное. Водящий говорит: «Место рядом со мной свободно. Я хочу, чтобы его занял ребенок, у которого синяя карточка (желтая, красная, карточка с треугольником, кругом и т. д.)».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  <w:u w:val="single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t>ЧИСЛО.</w:t>
            </w:r>
          </w:p>
          <w:p w:rsidR="00DA59AD" w:rsidRPr="00E037D2" w:rsidRDefault="00DA59AD">
            <w:pPr>
              <w:pStyle w:val="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Различение — сравнение — систематизация</w:t>
            </w:r>
          </w:p>
          <w:p w:rsidR="00DA59AD" w:rsidRPr="00E037D2" w:rsidRDefault="00DA59AD">
            <w:pPr>
              <w:spacing w:line="360" w:lineRule="auto"/>
              <w:ind w:firstLine="694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  <w:u w:val="single"/>
              </w:rPr>
              <w:t>Материал</w:t>
            </w:r>
            <w:r w:rsidRPr="00E037D2">
              <w:rPr>
                <w:sz w:val="24"/>
                <w:szCs w:val="24"/>
              </w:rPr>
              <w:t>. 6 - 8 различных по длине прямоугольных парал</w:t>
            </w:r>
            <w:r w:rsidRPr="00E037D2">
              <w:rPr>
                <w:sz w:val="24"/>
                <w:szCs w:val="24"/>
              </w:rPr>
              <w:softHyphen/>
              <w:t xml:space="preserve">лелепипедов (из строительного материала); вкладные цилиндры </w:t>
            </w:r>
            <w:proofErr w:type="spellStart"/>
            <w:r w:rsidRPr="00E037D2">
              <w:rPr>
                <w:sz w:val="24"/>
                <w:szCs w:val="24"/>
              </w:rPr>
              <w:t>Монтессори</w:t>
            </w:r>
            <w:proofErr w:type="spellEnd"/>
            <w:r w:rsidRPr="00E037D2">
              <w:rPr>
                <w:sz w:val="24"/>
                <w:szCs w:val="24"/>
              </w:rPr>
              <w:t xml:space="preserve"> или любые другие вкладыши; </w:t>
            </w:r>
          </w:p>
          <w:p w:rsidR="00DA59AD" w:rsidRPr="00E037D2" w:rsidRDefault="00DA59AD">
            <w:pPr>
              <w:spacing w:line="360" w:lineRule="auto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5 - 8 картонных поло</w:t>
            </w:r>
            <w:r w:rsidRPr="00E037D2">
              <w:rPr>
                <w:sz w:val="24"/>
                <w:szCs w:val="24"/>
              </w:rPr>
              <w:softHyphen/>
              <w:t>сок (черно-серо-белый ряд); матрешки (семисоставные); прямо</w:t>
            </w:r>
            <w:r w:rsidRPr="00E037D2">
              <w:rPr>
                <w:sz w:val="24"/>
                <w:szCs w:val="24"/>
              </w:rPr>
              <w:softHyphen/>
              <w:t>угольные палочки различного цвета.</w:t>
            </w:r>
          </w:p>
        </w:tc>
      </w:tr>
      <w:tr w:rsidR="00DA59AD" w:rsidRPr="00E037D2" w:rsidTr="00DA59AD">
        <w:trPr>
          <w:trHeight w:val="50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  <w:u w:val="single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lastRenderedPageBreak/>
              <w:t>ЧИСЛО.</w:t>
            </w:r>
          </w:p>
          <w:p w:rsidR="00DA59AD" w:rsidRPr="00E037D2" w:rsidRDefault="00DA59AD">
            <w:pPr>
              <w:pStyle w:val="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Игры на систематизацию</w:t>
            </w:r>
          </w:p>
          <w:p w:rsidR="00DA59AD" w:rsidRPr="00E037D2" w:rsidRDefault="00DA59AD">
            <w:pPr>
              <w:spacing w:before="100"/>
              <w:ind w:firstLine="702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Дети выстраивают прямоугольные параллелепипеды в ряд от самого короткого до самого длинного и, наоборот, от самого длинного до самого короткого.</w:t>
            </w:r>
          </w:p>
          <w:p w:rsidR="00DA59AD" w:rsidRPr="00E037D2" w:rsidRDefault="00DA59AD">
            <w:pPr>
              <w:ind w:firstLine="702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 xml:space="preserve">Ребятам предлагают вложить цилиндры </w:t>
            </w:r>
            <w:proofErr w:type="spellStart"/>
            <w:r w:rsidRPr="00E037D2">
              <w:rPr>
                <w:sz w:val="24"/>
                <w:szCs w:val="24"/>
              </w:rPr>
              <w:t>Монтессори</w:t>
            </w:r>
            <w:proofErr w:type="spellEnd"/>
            <w:r w:rsidRPr="00E037D2">
              <w:rPr>
                <w:sz w:val="24"/>
                <w:szCs w:val="24"/>
              </w:rPr>
              <w:t xml:space="preserve"> (или какие-нибудь другие вкладыши, например коробочки) друг в друга.</w:t>
            </w:r>
          </w:p>
          <w:p w:rsidR="00DA59AD" w:rsidRPr="00E037D2" w:rsidRDefault="00DA59AD">
            <w:pPr>
              <w:ind w:firstLine="702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После того как им удастся правильно выполнить предыду</w:t>
            </w:r>
            <w:r w:rsidRPr="00E037D2">
              <w:rPr>
                <w:sz w:val="24"/>
                <w:szCs w:val="24"/>
              </w:rPr>
              <w:softHyphen/>
              <w:t xml:space="preserve">щие задания, можно предложить разложить полоски по цвету (аналогично заданию из раздела по ознакомлению с цветами). Причем </w:t>
            </w:r>
            <w:proofErr w:type="gramStart"/>
            <w:r w:rsidRPr="00E037D2">
              <w:rPr>
                <w:sz w:val="24"/>
                <w:szCs w:val="24"/>
              </w:rPr>
              <w:t>между</w:t>
            </w:r>
            <w:proofErr w:type="gramEnd"/>
            <w:r w:rsidRPr="00E037D2">
              <w:rPr>
                <w:sz w:val="24"/>
                <w:szCs w:val="24"/>
              </w:rPr>
              <w:t xml:space="preserve"> </w:t>
            </w:r>
            <w:proofErr w:type="gramStart"/>
            <w:r w:rsidRPr="00E037D2">
              <w:rPr>
                <w:sz w:val="24"/>
                <w:szCs w:val="24"/>
              </w:rPr>
              <w:t>белой</w:t>
            </w:r>
            <w:proofErr w:type="gramEnd"/>
            <w:r w:rsidRPr="00E037D2">
              <w:rPr>
                <w:sz w:val="24"/>
                <w:szCs w:val="24"/>
              </w:rPr>
              <w:t xml:space="preserve"> и черной должно быть 5 полосок с раз</w:t>
            </w:r>
            <w:r w:rsidRPr="00E037D2">
              <w:rPr>
                <w:sz w:val="24"/>
                <w:szCs w:val="24"/>
              </w:rPr>
              <w:softHyphen/>
              <w:t>ными оттенками серого цвета. Дети составляют ряд, начиная с полоски белого или черного цвета.</w:t>
            </w:r>
          </w:p>
          <w:p w:rsidR="00DA59AD" w:rsidRPr="00E037D2" w:rsidRDefault="00DA59AD">
            <w:pPr>
              <w:rPr>
                <w:rFonts w:ascii="a_CityNova" w:hAnsi="a_CityNova"/>
                <w:sz w:val="24"/>
                <w:szCs w:val="24"/>
                <w:u w:val="single"/>
              </w:rPr>
            </w:pPr>
            <w:r w:rsidRPr="00E037D2">
              <w:rPr>
                <w:sz w:val="24"/>
                <w:szCs w:val="24"/>
              </w:rPr>
              <w:t>Эта игра может быть усложнена за счет составления ряда с середины, т. е. с полоски серого цвета.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t>КОЛИЧЕСТВО</w:t>
            </w:r>
            <w:r w:rsidRPr="00E037D2">
              <w:rPr>
                <w:rFonts w:ascii="a_CityNova" w:hAnsi="a_CityNova"/>
                <w:sz w:val="24"/>
                <w:szCs w:val="24"/>
              </w:rPr>
              <w:t>.</w:t>
            </w:r>
          </w:p>
          <w:p w:rsidR="00DA59AD" w:rsidRPr="00E037D2" w:rsidRDefault="00DA59AD">
            <w:pPr>
              <w:spacing w:line="360" w:lineRule="auto"/>
              <w:ind w:firstLine="784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  <w:u w:val="single"/>
              </w:rPr>
              <w:t>Материал</w:t>
            </w:r>
            <w:r w:rsidRPr="00E037D2">
              <w:rPr>
                <w:sz w:val="24"/>
                <w:szCs w:val="24"/>
              </w:rPr>
              <w:t>. 9 - 12 стульев; 10 одинаковых кружков;</w:t>
            </w:r>
          </w:p>
          <w:p w:rsidR="00DA59AD" w:rsidRPr="00E037D2" w:rsidRDefault="00DA59AD">
            <w:pPr>
              <w:spacing w:line="360" w:lineRule="auto"/>
              <w:rPr>
                <w:rFonts w:ascii="a_CityNova" w:hAnsi="a_CityNova"/>
                <w:sz w:val="24"/>
                <w:szCs w:val="24"/>
              </w:rPr>
            </w:pPr>
            <w:r w:rsidRPr="00E037D2">
              <w:rPr>
                <w:noProof/>
                <w:sz w:val="24"/>
                <w:szCs w:val="24"/>
              </w:rPr>
              <w:t>10</w:t>
            </w:r>
            <w:r w:rsidRPr="00E037D2">
              <w:rPr>
                <w:sz w:val="24"/>
                <w:szCs w:val="24"/>
              </w:rPr>
              <w:t xml:space="preserve"> круглых камешков одного цвета; другой материал, например игральные кубики, пуговицы и т. д.; игровой и строительный материал, который можно группировать.</w:t>
            </w:r>
          </w:p>
        </w:tc>
      </w:tr>
      <w:tr w:rsidR="00DA59AD" w:rsidRPr="00E037D2" w:rsidTr="00DA59AD">
        <w:trPr>
          <w:trHeight w:val="50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  <w:u w:val="single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t>ЧИСЛО.</w:t>
            </w:r>
          </w:p>
          <w:p w:rsidR="00DA59AD" w:rsidRPr="00E037D2" w:rsidRDefault="00DA59AD">
            <w:pPr>
              <w:pStyle w:val="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Игра-конструирование</w:t>
            </w:r>
          </w:p>
          <w:p w:rsidR="00DA59AD" w:rsidRPr="00E037D2" w:rsidRDefault="00DA59AD">
            <w:pPr>
              <w:ind w:firstLine="702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Дети строят из прямоугольных палочек на столе лестницу. Первая ступенька состоит из 1 палочки, следующая из 2, да</w:t>
            </w:r>
            <w:r w:rsidRPr="00E037D2">
              <w:rPr>
                <w:sz w:val="24"/>
                <w:szCs w:val="24"/>
              </w:rPr>
              <w:softHyphen/>
              <w:t>лее из 3 и т. д., т. е. каждая последующая ступенька на 1 палоч</w:t>
            </w:r>
            <w:r w:rsidRPr="00E037D2">
              <w:rPr>
                <w:sz w:val="24"/>
                <w:szCs w:val="24"/>
              </w:rPr>
              <w:softHyphen/>
              <w:t>ку больше предыдущей. Самая последняя ступенька может состо</w:t>
            </w:r>
            <w:r w:rsidRPr="00E037D2">
              <w:rPr>
                <w:sz w:val="24"/>
                <w:szCs w:val="24"/>
              </w:rPr>
              <w:softHyphen/>
              <w:t xml:space="preserve">ять максимально из 10 палочек. </w:t>
            </w:r>
            <w:proofErr w:type="gramStart"/>
            <w:r w:rsidRPr="00E037D2">
              <w:rPr>
                <w:sz w:val="24"/>
                <w:szCs w:val="24"/>
              </w:rPr>
              <w:t>Причем очередная ступенька состоит из палочек большей или меньшей длины, чем предыду</w:t>
            </w:r>
            <w:r w:rsidRPr="00E037D2">
              <w:rPr>
                <w:sz w:val="24"/>
                <w:szCs w:val="24"/>
              </w:rPr>
              <w:softHyphen/>
              <w:t>щие.</w:t>
            </w:r>
            <w:proofErr w:type="gramEnd"/>
            <w:r w:rsidRPr="00E037D2">
              <w:rPr>
                <w:sz w:val="24"/>
                <w:szCs w:val="24"/>
              </w:rPr>
              <w:t xml:space="preserve"> Начинать лучше с самой короткой или с самой длинной ступеньки.</w:t>
            </w:r>
          </w:p>
          <w:p w:rsidR="00DA59AD" w:rsidRPr="00E037D2" w:rsidRDefault="00DA59AD">
            <w:pPr>
              <w:ind w:firstLine="702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Когда лестница будет готова, ребенок убирает любую сту</w:t>
            </w:r>
            <w:r w:rsidRPr="00E037D2">
              <w:rPr>
                <w:sz w:val="24"/>
                <w:szCs w:val="24"/>
              </w:rPr>
              <w:softHyphen/>
              <w:t>пеньку, а дети перемешивают остальные палочки. Взрослый восстанавливает лестницу и предлагает определить в ней место убранной ступеньки. Из лестницы можно убрать 1 - 2 ступеньки. Если ребенок испытывает затруднения, при повторном про</w:t>
            </w:r>
            <w:r w:rsidRPr="00E037D2">
              <w:rPr>
                <w:sz w:val="24"/>
                <w:szCs w:val="24"/>
              </w:rPr>
              <w:softHyphen/>
              <w:t>ведении игры количество ступенек сокращают.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  <w:u w:val="single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t>КОЛИЧЕСТВО.</w:t>
            </w:r>
          </w:p>
          <w:p w:rsidR="00DA59AD" w:rsidRPr="00E037D2" w:rsidRDefault="00DA59AD">
            <w:pPr>
              <w:pStyle w:val="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Игра на систематизацию</w:t>
            </w:r>
          </w:p>
          <w:p w:rsidR="00DA59AD" w:rsidRPr="00E037D2" w:rsidRDefault="00DA59AD">
            <w:pPr>
              <w:pStyle w:val="4"/>
              <w:rPr>
                <w:sz w:val="24"/>
              </w:rPr>
            </w:pPr>
            <w:r w:rsidRPr="00E037D2">
              <w:rPr>
                <w:sz w:val="24"/>
              </w:rPr>
              <w:t>У каждого ребенка стул?</w:t>
            </w:r>
          </w:p>
          <w:p w:rsidR="00DA59AD" w:rsidRPr="00E037D2" w:rsidRDefault="00DA59AD">
            <w:pPr>
              <w:pStyle w:val="a8"/>
              <w:ind w:firstLine="694"/>
            </w:pPr>
            <w:r w:rsidRPr="00E037D2">
              <w:t>По количеству играющих ставится ряд стульев. Дети садят</w:t>
            </w:r>
            <w:r w:rsidRPr="00E037D2">
              <w:softHyphen/>
              <w:t>ся на стулья и убеждаются, что стульев столько же, сколько детей. Для проверки применяется прием сопоставления (или приложения). Количество стульев изменяется, играющие про</w:t>
            </w:r>
            <w:r w:rsidRPr="00E037D2">
              <w:softHyphen/>
              <w:t>веряют соотношение стульев и детей: столько же стульев, сколь</w:t>
            </w:r>
            <w:r w:rsidRPr="00E037D2">
              <w:softHyphen/>
              <w:t>ко и детей, или же стульев больше (меньше).</w:t>
            </w:r>
          </w:p>
          <w:p w:rsidR="00DA59AD" w:rsidRPr="00E037D2" w:rsidRDefault="00DA59AD">
            <w:pPr>
              <w:ind w:firstLine="694"/>
              <w:rPr>
                <w:rFonts w:ascii="a_CityNova" w:hAnsi="a_CityNova"/>
                <w:sz w:val="24"/>
                <w:szCs w:val="24"/>
                <w:u w:val="single"/>
              </w:rPr>
            </w:pPr>
            <w:r w:rsidRPr="00E037D2">
              <w:rPr>
                <w:sz w:val="24"/>
                <w:szCs w:val="24"/>
              </w:rPr>
              <w:t>Точно так же, применяя прием сопоставления, можно определить, кого больше в подгруппе - мальчиков или девочек, или: мальчиков столько же, сколько девочек.</w:t>
            </w:r>
          </w:p>
        </w:tc>
      </w:tr>
      <w:tr w:rsidR="00DA59AD" w:rsidRPr="00E037D2" w:rsidTr="00DA59AD">
        <w:trPr>
          <w:trHeight w:val="50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D" w:rsidRPr="00E037D2" w:rsidRDefault="00DA59AD">
            <w:pPr>
              <w:jc w:val="center"/>
              <w:rPr>
                <w:rFonts w:ascii="a_CityNova" w:hAnsi="a_CityNova"/>
                <w:sz w:val="24"/>
                <w:szCs w:val="24"/>
                <w:u w:val="single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lastRenderedPageBreak/>
              <w:t>КОЛИЧЕСТВО.</w:t>
            </w:r>
          </w:p>
          <w:p w:rsidR="00DA59AD" w:rsidRPr="00E037D2" w:rsidRDefault="00DA59AD">
            <w:pPr>
              <w:pStyle w:val="3"/>
              <w:spacing w:before="24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Парная игра</w:t>
            </w:r>
          </w:p>
          <w:p w:rsidR="00DA59AD" w:rsidRPr="00E037D2" w:rsidRDefault="00DA59AD">
            <w:pPr>
              <w:spacing w:line="360" w:lineRule="auto"/>
              <w:ind w:firstLine="702"/>
              <w:rPr>
                <w:rFonts w:ascii="a_CityNova" w:hAnsi="a_CityNova"/>
                <w:sz w:val="24"/>
                <w:szCs w:val="24"/>
                <w:u w:val="single"/>
              </w:rPr>
            </w:pPr>
            <w:r w:rsidRPr="00E037D2">
              <w:rPr>
                <w:sz w:val="24"/>
                <w:szCs w:val="24"/>
              </w:rPr>
              <w:t>Дети ищут себе партнера. Каждая пара получает 10 одно</w:t>
            </w:r>
            <w:r w:rsidRPr="00E037D2">
              <w:rPr>
                <w:sz w:val="24"/>
                <w:szCs w:val="24"/>
              </w:rPr>
              <w:softHyphen/>
              <w:t>цветных круглых камешков и 10 кружочков (или же 10 пуговиц, или 10 игральных кубиков и т. д.). Ребенок кладет определен</w:t>
            </w:r>
            <w:r w:rsidRPr="00E037D2">
              <w:rPr>
                <w:sz w:val="24"/>
                <w:szCs w:val="24"/>
              </w:rPr>
              <w:softHyphen/>
              <w:t>ное количество камешков, а его партнер должен положить столь</w:t>
            </w:r>
            <w:r w:rsidRPr="00E037D2">
              <w:rPr>
                <w:sz w:val="24"/>
                <w:szCs w:val="24"/>
              </w:rPr>
              <w:softHyphen/>
              <w:t>ко же кружочков. (Это количество постепенно возрастает.) За</w:t>
            </w:r>
            <w:r w:rsidRPr="00E037D2">
              <w:rPr>
                <w:sz w:val="24"/>
                <w:szCs w:val="24"/>
              </w:rPr>
              <w:softHyphen/>
              <w:t>тем с помощью приема приложения проверяется правильность выполнения задания. Игра проводится несколько раз. Ведущие меняются.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  <w:u w:val="single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t>КОЛИЧЕСТВО.</w:t>
            </w:r>
          </w:p>
          <w:p w:rsidR="00DA59AD" w:rsidRPr="00E037D2" w:rsidRDefault="00DA59AD">
            <w:pPr>
              <w:pStyle w:val="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Игра на сравнение</w:t>
            </w:r>
          </w:p>
          <w:p w:rsidR="00DA59AD" w:rsidRPr="00E037D2" w:rsidRDefault="00DA59AD">
            <w:pPr>
              <w:ind w:firstLine="694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Педагог кладет на стол в 2 кучки различный материал. Он берет по 3 одинаковых предмета из одной и из другой кучки, например 3 маленькие зеленые пуговицы и 3 маленькие белые пуговицы, и спрашивает, зеленых пуговиц меньше, больше или столько же, сколько белых. Дети проверяют свои ответы, приме</w:t>
            </w:r>
            <w:r w:rsidRPr="00E037D2">
              <w:rPr>
                <w:sz w:val="24"/>
                <w:szCs w:val="24"/>
              </w:rPr>
              <w:softHyphen/>
              <w:t xml:space="preserve">няя прием приложения. Затем взрослый берет по 3 </w:t>
            </w:r>
            <w:proofErr w:type="gramStart"/>
            <w:r w:rsidRPr="00E037D2">
              <w:rPr>
                <w:sz w:val="24"/>
                <w:szCs w:val="24"/>
              </w:rPr>
              <w:t>разных</w:t>
            </w:r>
            <w:proofErr w:type="gramEnd"/>
            <w:r w:rsidRPr="00E037D2">
              <w:rPr>
                <w:sz w:val="24"/>
                <w:szCs w:val="24"/>
              </w:rPr>
              <w:t xml:space="preserve"> предмета. Например, 1 круглый камешек, 1 пуговицу, 1 блок из пластмассового кон</w:t>
            </w:r>
            <w:r w:rsidRPr="00E037D2">
              <w:rPr>
                <w:sz w:val="24"/>
                <w:szCs w:val="24"/>
              </w:rPr>
              <w:softHyphen/>
              <w:t>структора, 1 строительный кубик, 1 игрушечную машину, 1 ма</w:t>
            </w:r>
            <w:r w:rsidRPr="00E037D2">
              <w:rPr>
                <w:sz w:val="24"/>
                <w:szCs w:val="24"/>
              </w:rPr>
              <w:softHyphen/>
              <w:t>терчатого зверя. Дети сравнивают количество предметов в одной и другой группе, проверяют свои ответы. Постепенно педагог увеличивает количество предметов, при</w:t>
            </w:r>
            <w:r w:rsidRPr="00E037D2">
              <w:rPr>
                <w:sz w:val="24"/>
                <w:szCs w:val="24"/>
              </w:rPr>
              <w:softHyphen/>
              <w:t>чем сначала сравниваются одинаковые предметы, а затем раз</w:t>
            </w:r>
            <w:r w:rsidRPr="00E037D2">
              <w:rPr>
                <w:sz w:val="24"/>
                <w:szCs w:val="24"/>
              </w:rPr>
              <w:softHyphen/>
              <w:t>ные</w:t>
            </w:r>
            <w:proofErr w:type="gramStart"/>
            <w:r w:rsidRPr="00E037D2">
              <w:rPr>
                <w:sz w:val="24"/>
                <w:szCs w:val="24"/>
              </w:rPr>
              <w:t>.</w:t>
            </w:r>
            <w:proofErr w:type="gramEnd"/>
          </w:p>
          <w:p w:rsidR="00DA59AD" w:rsidRPr="00E037D2" w:rsidRDefault="00DA59AD">
            <w:pPr>
              <w:rPr>
                <w:rFonts w:ascii="a_CityNova" w:hAnsi="a_CityNova"/>
                <w:sz w:val="24"/>
                <w:szCs w:val="24"/>
                <w:u w:val="single"/>
              </w:rPr>
            </w:pPr>
            <w:r w:rsidRPr="00E037D2">
              <w:rPr>
                <w:sz w:val="24"/>
                <w:szCs w:val="24"/>
              </w:rPr>
              <w:t>.</w:t>
            </w:r>
          </w:p>
        </w:tc>
      </w:tr>
      <w:tr w:rsidR="00DA59AD" w:rsidRPr="00E037D2" w:rsidTr="00DA59AD">
        <w:trPr>
          <w:trHeight w:val="50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AD" w:rsidRPr="00E037D2" w:rsidRDefault="00DA59AD">
            <w:pPr>
              <w:jc w:val="center"/>
              <w:rPr>
                <w:rFonts w:ascii="a_CityNova" w:hAnsi="a_CityNova"/>
                <w:sz w:val="24"/>
                <w:szCs w:val="24"/>
                <w:u w:val="single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t>КОЛИЧЕСТВО.</w:t>
            </w:r>
          </w:p>
          <w:p w:rsidR="00DA59AD" w:rsidRPr="00E037D2" w:rsidRDefault="00DA59AD">
            <w:pPr>
              <w:pStyle w:val="3"/>
              <w:spacing w:line="360" w:lineRule="auto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Игра на сравнение</w:t>
            </w:r>
            <w:r w:rsidRPr="00E037D2">
              <w:rPr>
                <w:b w:val="0"/>
                <w:bCs/>
                <w:i w:val="0"/>
                <w:iCs/>
                <w:sz w:val="24"/>
                <w:szCs w:val="24"/>
              </w:rPr>
              <w:t xml:space="preserve"> (продолжение).</w:t>
            </w:r>
          </w:p>
          <w:p w:rsidR="00DA59AD" w:rsidRPr="00E037D2" w:rsidRDefault="00DA59AD">
            <w:pPr>
              <w:pStyle w:val="3"/>
              <w:spacing w:line="360" w:lineRule="auto"/>
              <w:ind w:firstLine="702"/>
              <w:jc w:val="left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E037D2">
              <w:rPr>
                <w:b w:val="0"/>
                <w:bCs/>
                <w:i w:val="0"/>
                <w:iCs/>
                <w:sz w:val="24"/>
                <w:szCs w:val="24"/>
              </w:rPr>
              <w:t xml:space="preserve">Количество сравниваемых предметов увеличивается до тех пор, пока </w:t>
            </w:r>
            <w:proofErr w:type="gramStart"/>
            <w:r w:rsidRPr="00E037D2">
              <w:rPr>
                <w:b w:val="0"/>
                <w:bCs/>
                <w:i w:val="0"/>
                <w:iCs/>
                <w:sz w:val="24"/>
                <w:szCs w:val="24"/>
              </w:rPr>
              <w:t>большинство детей правильно отвечает на</w:t>
            </w:r>
            <w:proofErr w:type="gramEnd"/>
            <w:r w:rsidRPr="00E037D2">
              <w:rPr>
                <w:b w:val="0"/>
                <w:bCs/>
                <w:i w:val="0"/>
                <w:iCs/>
                <w:sz w:val="24"/>
                <w:szCs w:val="24"/>
              </w:rPr>
              <w:t xml:space="preserve"> вопросы. При появлении ошибок сравнивается меньшее количество пред</w:t>
            </w:r>
            <w:r w:rsidRPr="00E037D2">
              <w:rPr>
                <w:b w:val="0"/>
                <w:bCs/>
                <w:i w:val="0"/>
                <w:iCs/>
                <w:sz w:val="24"/>
                <w:szCs w:val="24"/>
              </w:rPr>
              <w:softHyphen/>
              <w:t>метов, но варьируется материал.</w:t>
            </w:r>
          </w:p>
          <w:p w:rsidR="00DA59AD" w:rsidRPr="00E037D2" w:rsidRDefault="00DA59AD">
            <w:pPr>
              <w:spacing w:line="360" w:lineRule="auto"/>
              <w:ind w:firstLine="702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Взрослый не всегда кладет равное количество предметов, в одной группе может быть на 1 - 4 предмета больше, чем в другой. После нескольких занятий дети могут проводить игру на составление множеств самостоятельно, предлагая задания друг другу.</w:t>
            </w:r>
          </w:p>
          <w:p w:rsidR="00DA59AD" w:rsidRPr="00E037D2" w:rsidRDefault="00DA59AD">
            <w:pPr>
              <w:jc w:val="center"/>
              <w:rPr>
                <w:rFonts w:ascii="a_CityNova" w:hAnsi="a_CityNova"/>
                <w:sz w:val="24"/>
                <w:szCs w:val="24"/>
                <w:u w:val="single"/>
              </w:rPr>
            </w:pP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  <w:u w:val="single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t>КОЛИЧЕСТВО.</w:t>
            </w:r>
          </w:p>
          <w:p w:rsidR="00DA59AD" w:rsidRPr="00E037D2" w:rsidRDefault="00DA59AD">
            <w:pPr>
              <w:pStyle w:val="33"/>
              <w:rPr>
                <w:rFonts w:ascii="a_CityNova" w:hAnsi="a_CityNova"/>
                <w:sz w:val="24"/>
                <w:u w:val="single"/>
              </w:rPr>
            </w:pPr>
            <w:r w:rsidRPr="00E037D2">
              <w:rPr>
                <w:sz w:val="24"/>
                <w:u w:val="single"/>
              </w:rPr>
              <w:t>Материал</w:t>
            </w:r>
            <w:r w:rsidRPr="00E037D2">
              <w:rPr>
                <w:sz w:val="24"/>
              </w:rPr>
              <w:t xml:space="preserve">. 20 одинакового размера круглых камешков: </w:t>
            </w:r>
            <w:r w:rsidRPr="00E037D2">
              <w:rPr>
                <w:noProof/>
                <w:sz w:val="24"/>
              </w:rPr>
              <w:t>10</w:t>
            </w:r>
            <w:r w:rsidRPr="00E037D2">
              <w:rPr>
                <w:sz w:val="24"/>
              </w:rPr>
              <w:t xml:space="preserve"> красных и 10 зеленых; коробочка; 10 деревянных или пласт</w:t>
            </w:r>
            <w:r w:rsidRPr="00E037D2">
              <w:rPr>
                <w:sz w:val="24"/>
              </w:rPr>
              <w:softHyphen/>
              <w:t>массовых шариков и 10 пластмассовых стаканчиков.</w:t>
            </w:r>
          </w:p>
        </w:tc>
      </w:tr>
      <w:tr w:rsidR="00DA59AD" w:rsidRPr="00E037D2" w:rsidTr="00DA59AD">
        <w:trPr>
          <w:trHeight w:val="50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  <w:u w:val="single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lastRenderedPageBreak/>
              <w:t>КОЛИЧЕСТВО.</w:t>
            </w:r>
          </w:p>
          <w:p w:rsidR="00DA59AD" w:rsidRPr="00E037D2" w:rsidRDefault="00DA59A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037D2">
              <w:rPr>
                <w:b/>
                <w:bCs/>
                <w:i/>
                <w:iCs/>
                <w:sz w:val="24"/>
                <w:szCs w:val="24"/>
              </w:rPr>
              <w:t>Игры на сравнение</w:t>
            </w:r>
          </w:p>
          <w:p w:rsidR="00DA59AD" w:rsidRPr="00E037D2" w:rsidRDefault="00DA59AD">
            <w:pPr>
              <w:pStyle w:val="4"/>
              <w:spacing w:before="60"/>
              <w:rPr>
                <w:bCs/>
                <w:i w:val="0"/>
                <w:sz w:val="24"/>
              </w:rPr>
            </w:pPr>
            <w:r w:rsidRPr="00E037D2">
              <w:rPr>
                <w:sz w:val="24"/>
              </w:rPr>
              <w:t>В каком ряду детей больше</w:t>
            </w:r>
          </w:p>
          <w:p w:rsidR="00DA59AD" w:rsidRPr="00E037D2" w:rsidRDefault="00DA59AD">
            <w:pPr>
              <w:pStyle w:val="31"/>
              <w:ind w:firstLine="702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Дети встают в 2 ряда друг против друга. Один ребенок ос</w:t>
            </w:r>
            <w:r w:rsidRPr="00E037D2">
              <w:rPr>
                <w:sz w:val="24"/>
                <w:szCs w:val="24"/>
              </w:rPr>
              <w:softHyphen/>
              <w:t>тается без пары, он водящий и отвечает на вопросы воспита</w:t>
            </w:r>
            <w:r w:rsidRPr="00E037D2">
              <w:rPr>
                <w:sz w:val="24"/>
                <w:szCs w:val="24"/>
              </w:rPr>
              <w:softHyphen/>
              <w:t>теля.</w:t>
            </w:r>
          </w:p>
          <w:p w:rsidR="00DA59AD" w:rsidRPr="00E037D2" w:rsidRDefault="00DA59AD">
            <w:pPr>
              <w:ind w:firstLine="702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Взрослый спрашивает: «В первом ряду стоит столько же детей, сколько и во втором?» Ответ ребенка проверяется следую</w:t>
            </w:r>
            <w:r w:rsidRPr="00E037D2">
              <w:rPr>
                <w:sz w:val="24"/>
                <w:szCs w:val="24"/>
              </w:rPr>
              <w:softHyphen/>
              <w:t>щим образом: каждый ребенок первого ряда берет за руку ре</w:t>
            </w:r>
            <w:r w:rsidRPr="00E037D2">
              <w:rPr>
                <w:sz w:val="24"/>
                <w:szCs w:val="24"/>
              </w:rPr>
              <w:softHyphen/>
              <w:t>бенка из второго ряда. Затем дети второго ряда образуют круг. Педагог спрашивает: «А сейчас в первом ряду столько же детей, сколько и во втором?» Проверяя ответ ребенка, дети снова встают в ряд и протягивают друг другу руки.</w:t>
            </w:r>
          </w:p>
          <w:p w:rsidR="00DA59AD" w:rsidRPr="00E037D2" w:rsidRDefault="00DA59AD">
            <w:pPr>
              <w:ind w:firstLine="702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Ребята в первом ряду встают на большее расстояние друг от друга, чем во втором, педагог снова задает вопрос: «В пер</w:t>
            </w:r>
            <w:r w:rsidRPr="00E037D2">
              <w:rPr>
                <w:sz w:val="24"/>
                <w:szCs w:val="24"/>
              </w:rPr>
              <w:softHyphen/>
              <w:t>вом ряду столько же детей, сколько и во втором?» Ответ про</w:t>
            </w:r>
            <w:r w:rsidRPr="00E037D2">
              <w:rPr>
                <w:sz w:val="24"/>
                <w:szCs w:val="24"/>
              </w:rPr>
              <w:softHyphen/>
              <w:t>веряется аналогично: все дети берут друг друга за руки.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  <w:u w:val="single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t>КОЛИЧЕСТВО.</w:t>
            </w:r>
          </w:p>
          <w:p w:rsidR="00DA59AD" w:rsidRPr="00E037D2" w:rsidRDefault="00DA59AD">
            <w:pPr>
              <w:pStyle w:val="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Игра в камешки</w:t>
            </w:r>
          </w:p>
          <w:p w:rsidR="00DA59AD" w:rsidRPr="00E037D2" w:rsidRDefault="00DA59AD">
            <w:pPr>
              <w:spacing w:before="20"/>
              <w:ind w:firstLine="784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Педагог кладет на стол 3 зеленых камешка в ряд и предлагает положить напротив столько же красных. Применяя прием приложения, дети убеждаются, что зеленых камешков столько же, сколько и красных. Затем взрослый изменяет расположение зеленого ряда путем изменения расстояния между камешками. Сначала камешки кладет на большом расстоянии друг от друга, потом друг около друга, затем педагог кла</w:t>
            </w:r>
            <w:r w:rsidRPr="00E037D2">
              <w:rPr>
                <w:sz w:val="24"/>
                <w:szCs w:val="24"/>
              </w:rPr>
              <w:softHyphen/>
              <w:t>дет зеленые камешки в коробку, а в четвертом случае ребенок берет их в руку. После каждого изменения педагог спрашивает детей, зеленых камешков столько же, сколько и красных, или больше (меньше), просит обосновать ответы. Все ответы про</w:t>
            </w:r>
            <w:r w:rsidRPr="00E037D2">
              <w:rPr>
                <w:sz w:val="24"/>
                <w:szCs w:val="24"/>
              </w:rPr>
              <w:softHyphen/>
              <w:t xml:space="preserve">веряются с помощью приема приложения. </w:t>
            </w:r>
          </w:p>
          <w:p w:rsidR="00DA59AD" w:rsidRPr="00E037D2" w:rsidRDefault="00DA59AD">
            <w:pPr>
              <w:rPr>
                <w:sz w:val="24"/>
                <w:szCs w:val="24"/>
              </w:rPr>
            </w:pPr>
          </w:p>
        </w:tc>
      </w:tr>
      <w:tr w:rsidR="00DA59AD" w:rsidRPr="00E037D2" w:rsidTr="00DA59AD">
        <w:trPr>
          <w:trHeight w:val="50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  <w:u w:val="single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t>КОЛИЧЕСТВО.</w:t>
            </w:r>
          </w:p>
          <w:p w:rsidR="00DA59AD" w:rsidRPr="00E037D2" w:rsidRDefault="00DA59AD">
            <w:pPr>
              <w:pStyle w:val="3"/>
              <w:spacing w:line="360" w:lineRule="auto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Игра в камешки</w:t>
            </w:r>
            <w:r w:rsidRPr="00E037D2">
              <w:rPr>
                <w:b w:val="0"/>
                <w:bCs/>
                <w:i w:val="0"/>
                <w:iCs/>
                <w:sz w:val="24"/>
                <w:szCs w:val="24"/>
              </w:rPr>
              <w:t xml:space="preserve"> (продолжение)</w:t>
            </w:r>
          </w:p>
          <w:p w:rsidR="00DA59AD" w:rsidRPr="00E037D2" w:rsidRDefault="00DA59AD">
            <w:pPr>
              <w:spacing w:line="360" w:lineRule="auto"/>
              <w:ind w:firstLine="702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Постепенно педагог увеличивает количество камешков обоих цветов. Для того чтобы все отвечали не механически, взрослый может положить зеленых или красных камешков больше (или меньше).</w:t>
            </w:r>
          </w:p>
          <w:p w:rsidR="00DA59AD" w:rsidRPr="00E037D2" w:rsidRDefault="00DA59AD">
            <w:pPr>
              <w:spacing w:line="360" w:lineRule="auto"/>
              <w:ind w:firstLine="702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Количество предметов увеличивается до тех пор, пока боль</w:t>
            </w:r>
            <w:r w:rsidRPr="00E037D2">
              <w:rPr>
                <w:sz w:val="24"/>
                <w:szCs w:val="24"/>
              </w:rPr>
              <w:softHyphen/>
              <w:t>шинство детей отвечает правильно.</w:t>
            </w:r>
          </w:p>
          <w:p w:rsidR="00DA59AD" w:rsidRPr="00E037D2" w:rsidRDefault="00DA59AD">
            <w:pPr>
              <w:spacing w:line="360" w:lineRule="auto"/>
              <w:ind w:firstLine="702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Количество следующих предметов для сравнения зависит от правильности предыдущих ответов детей.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  <w:u w:val="single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t>КОЛИЧЕСТВО.</w:t>
            </w:r>
          </w:p>
          <w:p w:rsidR="00DA59AD" w:rsidRPr="00E037D2" w:rsidRDefault="00DA59AD">
            <w:pPr>
              <w:pStyle w:val="4"/>
              <w:rPr>
                <w:rFonts w:ascii="Times New Roman" w:hAnsi="Times New Roman"/>
                <w:sz w:val="24"/>
                <w:u w:val="single"/>
              </w:rPr>
            </w:pPr>
            <w:r w:rsidRPr="00E037D2">
              <w:rPr>
                <w:sz w:val="24"/>
              </w:rPr>
              <w:t>Чего больше?</w:t>
            </w:r>
          </w:p>
          <w:p w:rsidR="00DA59AD" w:rsidRPr="00E037D2" w:rsidRDefault="00DA59AD">
            <w:pPr>
              <w:ind w:firstLine="784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В ряд ставятся пластмассовые стаканчики. Недалеко в короб</w:t>
            </w:r>
            <w:r w:rsidRPr="00E037D2">
              <w:rPr>
                <w:sz w:val="24"/>
                <w:szCs w:val="24"/>
              </w:rPr>
              <w:softHyphen/>
              <w:t>ке или корзинке лежат шарики. Дети кладут шарики в стакан</w:t>
            </w:r>
            <w:r w:rsidRPr="00E037D2">
              <w:rPr>
                <w:sz w:val="24"/>
                <w:szCs w:val="24"/>
              </w:rPr>
              <w:softHyphen/>
              <w:t>чики и убеждаются, что шариков столько же, сколько стакан</w:t>
            </w:r>
            <w:r w:rsidRPr="00E037D2">
              <w:rPr>
                <w:sz w:val="24"/>
                <w:szCs w:val="24"/>
              </w:rPr>
              <w:softHyphen/>
              <w:t>чиков. Педагог собирает шарики, затем располагает их на столе на некотором расстоянии друг от друга, после этого кладет их перед стаканчиками, потом снова убирает в корзиночку. Во всех случаях он спрашивает детей: «Шариков столько же, сколь</w:t>
            </w:r>
            <w:r w:rsidRPr="00E037D2">
              <w:rPr>
                <w:sz w:val="24"/>
                <w:szCs w:val="24"/>
              </w:rPr>
              <w:softHyphen/>
              <w:t>ко и стаканчиков, или больше (меньше)?» Дети обосновывают свои ответы, проверяют их правильность, вкладывая шарики в стаканчики.</w:t>
            </w:r>
          </w:p>
        </w:tc>
      </w:tr>
      <w:tr w:rsidR="00DA59AD" w:rsidRPr="00E037D2" w:rsidTr="00DA59AD">
        <w:trPr>
          <w:trHeight w:val="50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  <w:u w:val="single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lastRenderedPageBreak/>
              <w:t>КОЛИЧЕСТВО.</w:t>
            </w:r>
          </w:p>
          <w:p w:rsidR="00DA59AD" w:rsidRPr="00E037D2" w:rsidRDefault="00DA59AD">
            <w:pPr>
              <w:pStyle w:val="3"/>
              <w:spacing w:line="360" w:lineRule="auto"/>
              <w:rPr>
                <w:rFonts w:ascii="Times New Roman" w:hAnsi="Times New Roman"/>
                <w:i w:val="0"/>
                <w:sz w:val="24"/>
                <w:szCs w:val="24"/>
                <w:u w:val="single"/>
              </w:rPr>
            </w:pPr>
            <w:r w:rsidRPr="00E037D2">
              <w:rPr>
                <w:i w:val="0"/>
                <w:iCs/>
                <w:sz w:val="24"/>
                <w:szCs w:val="24"/>
                <w:u w:val="single"/>
              </w:rPr>
              <w:t>Разложи цветы по вазам</w:t>
            </w:r>
          </w:p>
          <w:p w:rsidR="00DA59AD" w:rsidRPr="00E037D2" w:rsidRDefault="00DA59AD">
            <w:pPr>
              <w:ind w:firstLine="702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Взрослый ставит на стол вазы различной формы. На столе в куче лежат цветы по количеству ваз. Дети устанавливают, что цветов столько же, сколько и ваз. (В каждую вазу дети ставят цветок.) Как и в предыдущем задании, педагог увеличи</w:t>
            </w:r>
            <w:r w:rsidRPr="00E037D2">
              <w:rPr>
                <w:sz w:val="24"/>
                <w:szCs w:val="24"/>
              </w:rPr>
              <w:softHyphen/>
              <w:t>вает количество сравниваемых предметов и меняет место их рас</w:t>
            </w:r>
            <w:r w:rsidRPr="00E037D2">
              <w:rPr>
                <w:sz w:val="24"/>
                <w:szCs w:val="24"/>
              </w:rPr>
              <w:softHyphen/>
              <w:t xml:space="preserve">положения. </w:t>
            </w:r>
            <w:proofErr w:type="gramStart"/>
            <w:r w:rsidRPr="00E037D2">
              <w:rPr>
                <w:sz w:val="24"/>
                <w:szCs w:val="24"/>
              </w:rPr>
              <w:t>Например, он может попросить поставить все цветы в одну вазу, положить каждый цветок перед вазой, вазы расста</w:t>
            </w:r>
            <w:r w:rsidRPr="00E037D2">
              <w:rPr>
                <w:sz w:val="24"/>
                <w:szCs w:val="24"/>
              </w:rPr>
              <w:softHyphen/>
              <w:t>вить на удаленном расстоянии друг от друга, а цветы букетом положить перед вазой и т. д. После каждого измене</w:t>
            </w:r>
            <w:r w:rsidRPr="00E037D2">
              <w:rPr>
                <w:sz w:val="24"/>
                <w:szCs w:val="24"/>
              </w:rPr>
              <w:softHyphen/>
              <w:t>ния ситуации педагог уточняет, стало ли цветов (ваз) больше, меньше или столько же, сколько было раньше, просит объяснить детей, почему они так считают.</w:t>
            </w:r>
            <w:proofErr w:type="gramEnd"/>
          </w:p>
          <w:p w:rsidR="00DA59AD" w:rsidRPr="00E037D2" w:rsidRDefault="00DA59AD">
            <w:pPr>
              <w:rPr>
                <w:sz w:val="24"/>
                <w:szCs w:val="24"/>
              </w:rPr>
            </w:pP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  <w:u w:val="single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t>КОЛИЧЕСТВО.</w:t>
            </w:r>
          </w:p>
          <w:p w:rsidR="00DA59AD" w:rsidRPr="00E037D2" w:rsidRDefault="00DA59AD">
            <w:pPr>
              <w:pStyle w:val="3"/>
              <w:spacing w:line="360" w:lineRule="auto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037D2">
              <w:rPr>
                <w:i w:val="0"/>
                <w:iCs/>
                <w:sz w:val="24"/>
                <w:szCs w:val="24"/>
                <w:u w:val="single"/>
              </w:rPr>
              <w:t>Разложи цветы по вазам</w:t>
            </w:r>
            <w:r w:rsidRPr="00E037D2">
              <w:rPr>
                <w:i w:val="0"/>
                <w:iCs/>
                <w:sz w:val="24"/>
                <w:szCs w:val="24"/>
              </w:rPr>
              <w:t xml:space="preserve"> </w:t>
            </w:r>
            <w:r w:rsidRPr="00E037D2">
              <w:rPr>
                <w:b w:val="0"/>
                <w:bCs/>
                <w:i w:val="0"/>
                <w:iCs/>
                <w:sz w:val="24"/>
                <w:szCs w:val="24"/>
              </w:rPr>
              <w:t xml:space="preserve"> (продолжение)</w:t>
            </w:r>
          </w:p>
          <w:p w:rsidR="00DA59AD" w:rsidRPr="00E037D2" w:rsidRDefault="00DA59AD">
            <w:pPr>
              <w:spacing w:line="360" w:lineRule="auto"/>
              <w:ind w:firstLine="694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Число сравниваемых предметов постепенно увеличивается до тех пор, пока дети не начинают систематически ошибаться.</w:t>
            </w:r>
          </w:p>
          <w:p w:rsidR="00DA59AD" w:rsidRPr="00E037D2" w:rsidRDefault="00DA59AD">
            <w:pPr>
              <w:spacing w:line="360" w:lineRule="auto"/>
              <w:ind w:firstLine="694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Когда взрослый прибавляет 1 или 2 цветка или убирает вазы, дети должны видеть, что он что-то убрал или прибавил. При этом педагог добивается понимания детьми, что измени</w:t>
            </w:r>
            <w:r w:rsidRPr="00E037D2">
              <w:rPr>
                <w:sz w:val="24"/>
                <w:szCs w:val="24"/>
              </w:rPr>
              <w:softHyphen/>
              <w:t>лось лишь число предметов.</w:t>
            </w:r>
          </w:p>
        </w:tc>
      </w:tr>
      <w:tr w:rsidR="00DA59AD" w:rsidRPr="00E037D2" w:rsidTr="00DA59AD">
        <w:trPr>
          <w:trHeight w:val="50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  <w:u w:val="single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t>КОЛИЧЕСТВО.</w:t>
            </w:r>
          </w:p>
          <w:p w:rsidR="00DA59AD" w:rsidRPr="00E037D2" w:rsidRDefault="00DA59AD">
            <w:pPr>
              <w:pStyle w:val="7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037D2">
              <w:rPr>
                <w:sz w:val="24"/>
              </w:rPr>
              <w:t>Составление ряда</w:t>
            </w:r>
          </w:p>
          <w:p w:rsidR="00DA59AD" w:rsidRPr="00E037D2" w:rsidRDefault="00DA59AD">
            <w:pPr>
              <w:pStyle w:val="4"/>
              <w:rPr>
                <w:sz w:val="24"/>
              </w:rPr>
            </w:pPr>
            <w:r w:rsidRPr="00E037D2">
              <w:rPr>
                <w:sz w:val="24"/>
              </w:rPr>
              <w:t>Найди кукле стул</w:t>
            </w:r>
          </w:p>
          <w:p w:rsidR="00DA59AD" w:rsidRPr="00E037D2" w:rsidRDefault="00DA59AD">
            <w:pPr>
              <w:pStyle w:val="24"/>
              <w:tabs>
                <w:tab w:val="left" w:pos="708"/>
              </w:tabs>
              <w:rPr>
                <w:sz w:val="24"/>
              </w:rPr>
            </w:pPr>
            <w:r w:rsidRPr="00E037D2">
              <w:rPr>
                <w:sz w:val="24"/>
              </w:rPr>
              <w:t>Количество предметов для данной игры определяет педагог по правильности решения предыдущих заданий.</w:t>
            </w:r>
          </w:p>
          <w:p w:rsidR="00DA59AD" w:rsidRPr="00E037D2" w:rsidRDefault="00DA59AD">
            <w:pPr>
              <w:ind w:firstLine="702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На столе стоят матрешки и стульчики. Взрослый предла</w:t>
            </w:r>
            <w:r w:rsidRPr="00E037D2">
              <w:rPr>
                <w:sz w:val="24"/>
                <w:szCs w:val="24"/>
              </w:rPr>
              <w:softHyphen/>
              <w:t>гает детям выполнить следующее задание: самую большую мат</w:t>
            </w:r>
            <w:r w:rsidRPr="00E037D2">
              <w:rPr>
                <w:sz w:val="24"/>
                <w:szCs w:val="24"/>
              </w:rPr>
              <w:softHyphen/>
              <w:t>решку посадить на самый большой стул, поменьше - на мень</w:t>
            </w:r>
            <w:r w:rsidRPr="00E037D2">
              <w:rPr>
                <w:sz w:val="24"/>
                <w:szCs w:val="24"/>
              </w:rPr>
              <w:softHyphen/>
              <w:t>ший стул, а самую маленькую - на самый маленький стул. По</w:t>
            </w:r>
            <w:r w:rsidRPr="00E037D2">
              <w:rPr>
                <w:sz w:val="24"/>
                <w:szCs w:val="24"/>
              </w:rPr>
              <w:softHyphen/>
              <w:t>степенно педагог увеличивает количество предметов. Затем смешивает матрешек и предлагает снова выполнить это же за</w:t>
            </w:r>
            <w:r w:rsidRPr="00E037D2">
              <w:rPr>
                <w:sz w:val="24"/>
                <w:szCs w:val="24"/>
              </w:rPr>
              <w:softHyphen/>
              <w:t>дание.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  <w:u w:val="single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t>КОЛИЧЕСТВО.</w:t>
            </w:r>
          </w:p>
          <w:p w:rsidR="00DA59AD" w:rsidRPr="00E037D2" w:rsidRDefault="00DA59AD">
            <w:pPr>
              <w:pStyle w:val="4"/>
              <w:rPr>
                <w:rFonts w:ascii="Times New Roman" w:hAnsi="Times New Roman"/>
                <w:sz w:val="24"/>
                <w:u w:val="single"/>
              </w:rPr>
            </w:pPr>
            <w:r w:rsidRPr="00E037D2">
              <w:rPr>
                <w:sz w:val="24"/>
              </w:rPr>
              <w:t>Поставь машину в гараж</w:t>
            </w:r>
          </w:p>
          <w:p w:rsidR="00DA59AD" w:rsidRPr="00E037D2" w:rsidRDefault="00DA59AD">
            <w:pPr>
              <w:ind w:firstLine="694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В данной игре используются коробки - гаражи и автомо</w:t>
            </w:r>
            <w:r w:rsidRPr="00E037D2">
              <w:rPr>
                <w:sz w:val="24"/>
                <w:szCs w:val="24"/>
              </w:rPr>
              <w:softHyphen/>
              <w:t>били разного размера.</w:t>
            </w:r>
          </w:p>
          <w:p w:rsidR="00DA59AD" w:rsidRPr="00E037D2" w:rsidRDefault="00DA59AD">
            <w:pPr>
              <w:ind w:firstLine="694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На столе лежат коробки разного размера (это гаражи) и столько же автомобилей. Дети сначала расставляют гаражи в ряд, начиная с самого маленького. Затем педагог предла</w:t>
            </w:r>
            <w:r w:rsidRPr="00E037D2">
              <w:rPr>
                <w:sz w:val="24"/>
                <w:szCs w:val="24"/>
              </w:rPr>
              <w:softHyphen/>
              <w:t>гает поставить автомобили в гаражи. Дети выполняют задание самостоятельно, пробуя различные варианты. Если дети не при</w:t>
            </w:r>
            <w:r w:rsidRPr="00E037D2">
              <w:rPr>
                <w:sz w:val="24"/>
                <w:szCs w:val="24"/>
              </w:rPr>
              <w:softHyphen/>
              <w:t>дут к правильному решению (самая большая машина ставится в самый большой гараж, поменьше - в более маленький и т. д.), то взрослый демонстрирует правильный способ решения.</w:t>
            </w:r>
          </w:p>
        </w:tc>
      </w:tr>
      <w:tr w:rsidR="00DA59AD" w:rsidRPr="00E037D2" w:rsidTr="00DA59AD">
        <w:trPr>
          <w:trHeight w:val="50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  <w:u w:val="single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lastRenderedPageBreak/>
              <w:t>КОЛИЧЕСТВО.</w:t>
            </w:r>
          </w:p>
          <w:p w:rsidR="00DA59AD" w:rsidRPr="00E037D2" w:rsidRDefault="00DA59AD">
            <w:pPr>
              <w:spacing w:line="36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037D2">
              <w:rPr>
                <w:b/>
                <w:bCs/>
                <w:i/>
                <w:iCs/>
                <w:sz w:val="24"/>
                <w:szCs w:val="24"/>
              </w:rPr>
              <w:t>Сравнение количества</w:t>
            </w:r>
          </w:p>
          <w:p w:rsidR="00DA59AD" w:rsidRPr="00E037D2" w:rsidRDefault="00DA59AD">
            <w:pPr>
              <w:pStyle w:val="6"/>
              <w:spacing w:before="140"/>
              <w:rPr>
                <w:b w:val="0"/>
                <w:bCs/>
                <w:i w:val="0"/>
                <w:iCs/>
                <w:sz w:val="24"/>
                <w:szCs w:val="24"/>
                <w:u w:val="single"/>
              </w:rPr>
            </w:pPr>
            <w:r w:rsidRPr="00E037D2">
              <w:rPr>
                <w:b w:val="0"/>
                <w:bCs/>
                <w:i w:val="0"/>
                <w:iCs/>
                <w:sz w:val="24"/>
                <w:szCs w:val="24"/>
                <w:u w:val="single"/>
              </w:rPr>
              <w:t>Счетные палочки</w:t>
            </w:r>
          </w:p>
          <w:p w:rsidR="00DA59AD" w:rsidRPr="00E037D2" w:rsidRDefault="00DA59AD">
            <w:pPr>
              <w:spacing w:line="360" w:lineRule="auto"/>
              <w:ind w:firstLine="702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Для игры используются счетные палочки разного цвета. После того как дети поиграли со счетными палочками, педагог  предлагает им проверить (с помощью приема прило</w:t>
            </w:r>
            <w:r w:rsidRPr="00E037D2">
              <w:rPr>
                <w:sz w:val="24"/>
                <w:szCs w:val="24"/>
              </w:rPr>
              <w:softHyphen/>
              <w:t>жения): синих палочек столько же, сколько и зеленых, а черных столько же, сколько и оранжевых, темно-зеленых столько же, сколько и светло-зеленых?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  <w:u w:val="single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t>КОЛИЧЕСТВО.</w:t>
            </w:r>
          </w:p>
          <w:p w:rsidR="00DA59AD" w:rsidRPr="00E037D2" w:rsidRDefault="00DA59AD">
            <w:pPr>
              <w:pStyle w:val="4"/>
              <w:rPr>
                <w:rFonts w:ascii="Times New Roman" w:hAnsi="Times New Roman"/>
                <w:sz w:val="24"/>
                <w:u w:val="single"/>
              </w:rPr>
            </w:pPr>
            <w:r w:rsidRPr="00E037D2">
              <w:rPr>
                <w:sz w:val="24"/>
              </w:rPr>
              <w:t>Каких камешков больше?</w:t>
            </w:r>
          </w:p>
          <w:p w:rsidR="00DA59AD" w:rsidRPr="00E037D2" w:rsidRDefault="00DA59AD">
            <w:pPr>
              <w:ind w:firstLine="784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На стол кладется разное количество разноцветных камеш</w:t>
            </w:r>
            <w:r w:rsidRPr="00E037D2">
              <w:rPr>
                <w:sz w:val="24"/>
                <w:szCs w:val="24"/>
              </w:rPr>
              <w:softHyphen/>
              <w:t>ков, например 2 желтых, 5 красных, 3 синих. Педагог спра</w:t>
            </w:r>
            <w:r w:rsidRPr="00E037D2">
              <w:rPr>
                <w:sz w:val="24"/>
                <w:szCs w:val="24"/>
              </w:rPr>
              <w:softHyphen/>
              <w:t xml:space="preserve">шивает, каких камешков больше всего. Дети проверяют свои ответы, прикладывая камешки одного цвета к камешкам другого. </w:t>
            </w:r>
            <w:proofErr w:type="gramStart"/>
            <w:r w:rsidRPr="00E037D2">
              <w:rPr>
                <w:sz w:val="24"/>
                <w:szCs w:val="24"/>
              </w:rPr>
              <w:t>Затем составляют ряды и обозначают ряд с наибольшим количе</w:t>
            </w:r>
            <w:r w:rsidRPr="00E037D2">
              <w:rPr>
                <w:sz w:val="24"/>
                <w:szCs w:val="24"/>
              </w:rPr>
              <w:softHyphen/>
              <w:t>ством предметов одной чертой (например, они могут рядом по</w:t>
            </w:r>
            <w:r w:rsidRPr="00E037D2">
              <w:rPr>
                <w:sz w:val="24"/>
                <w:szCs w:val="24"/>
              </w:rPr>
              <w:softHyphen/>
              <w:t>ложить палочку нейтрального цвета), с меньшим - двумя и по</w:t>
            </w:r>
            <w:r w:rsidRPr="00E037D2">
              <w:rPr>
                <w:sz w:val="24"/>
                <w:szCs w:val="24"/>
              </w:rPr>
              <w:softHyphen/>
              <w:t>следний ряд, в котором меньше всего предметов, -  тремя чер</w:t>
            </w:r>
            <w:r w:rsidRPr="00E037D2">
              <w:rPr>
                <w:sz w:val="24"/>
                <w:szCs w:val="24"/>
              </w:rPr>
              <w:softHyphen/>
              <w:t>тами.</w:t>
            </w:r>
            <w:proofErr w:type="gramEnd"/>
            <w:r w:rsidRPr="00E037D2">
              <w:rPr>
                <w:sz w:val="24"/>
                <w:szCs w:val="24"/>
              </w:rPr>
              <w:t xml:space="preserve"> При выполнении следующего задания педагог варьи</w:t>
            </w:r>
            <w:r w:rsidRPr="00E037D2">
              <w:rPr>
                <w:sz w:val="24"/>
                <w:szCs w:val="24"/>
              </w:rPr>
              <w:softHyphen/>
              <w:t>рует количество предметов. Так, можно взять 1 красный ка</w:t>
            </w:r>
            <w:r w:rsidRPr="00E037D2">
              <w:rPr>
                <w:sz w:val="24"/>
                <w:szCs w:val="24"/>
              </w:rPr>
              <w:softHyphen/>
              <w:t xml:space="preserve">мешек, 3 </w:t>
            </w:r>
            <w:proofErr w:type="gramStart"/>
            <w:r w:rsidRPr="00E037D2">
              <w:rPr>
                <w:sz w:val="24"/>
                <w:szCs w:val="24"/>
              </w:rPr>
              <w:t>синих</w:t>
            </w:r>
            <w:proofErr w:type="gramEnd"/>
            <w:r w:rsidRPr="00E037D2">
              <w:rPr>
                <w:sz w:val="24"/>
                <w:szCs w:val="24"/>
              </w:rPr>
              <w:t xml:space="preserve"> и 3 желтых. Оба множества с одинаковым коли</w:t>
            </w:r>
            <w:r w:rsidRPr="00E037D2">
              <w:rPr>
                <w:sz w:val="24"/>
                <w:szCs w:val="24"/>
              </w:rPr>
              <w:softHyphen/>
              <w:t>чеством предметов обозначаются 2 чертами. В дальнейшем дети смогут уже самостоятельно составлять, сопоставлять и обозна</w:t>
            </w:r>
            <w:r w:rsidRPr="00E037D2">
              <w:rPr>
                <w:sz w:val="24"/>
                <w:szCs w:val="24"/>
              </w:rPr>
              <w:softHyphen/>
              <w:t>чать множества.</w:t>
            </w:r>
          </w:p>
          <w:p w:rsidR="00DA59AD" w:rsidRPr="00E037D2" w:rsidRDefault="00DA59AD">
            <w:pPr>
              <w:spacing w:line="360" w:lineRule="auto"/>
              <w:ind w:firstLine="694"/>
              <w:rPr>
                <w:sz w:val="24"/>
                <w:szCs w:val="24"/>
              </w:rPr>
            </w:pPr>
          </w:p>
        </w:tc>
      </w:tr>
      <w:tr w:rsidR="00DA59AD" w:rsidRPr="00E037D2" w:rsidTr="00DA59AD">
        <w:trPr>
          <w:trHeight w:val="50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  <w:u w:val="single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t>КОЛИЧЕСТВО.</w:t>
            </w:r>
          </w:p>
          <w:p w:rsidR="00DA59AD" w:rsidRPr="00E037D2" w:rsidRDefault="00DA59A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E037D2">
              <w:rPr>
                <w:b/>
                <w:bCs/>
                <w:sz w:val="24"/>
                <w:szCs w:val="24"/>
                <w:u w:val="single"/>
              </w:rPr>
              <w:t>Где больше?</w:t>
            </w:r>
          </w:p>
          <w:p w:rsidR="00DA59AD" w:rsidRPr="00E037D2" w:rsidRDefault="00DA59AD">
            <w:pPr>
              <w:ind w:firstLine="702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 xml:space="preserve">Взрослый рисует 2 </w:t>
            </w:r>
            <w:proofErr w:type="gramStart"/>
            <w:r w:rsidRPr="00E037D2">
              <w:rPr>
                <w:sz w:val="24"/>
                <w:szCs w:val="24"/>
              </w:rPr>
              <w:t>больших</w:t>
            </w:r>
            <w:proofErr w:type="gramEnd"/>
            <w:r w:rsidRPr="00E037D2">
              <w:rPr>
                <w:sz w:val="24"/>
                <w:szCs w:val="24"/>
              </w:rPr>
              <w:t xml:space="preserve"> круга (или кладет обручи):</w:t>
            </w:r>
          </w:p>
          <w:p w:rsidR="00DA59AD" w:rsidRPr="00E037D2" w:rsidRDefault="00DA59AD">
            <w:pPr>
              <w:rPr>
                <w:sz w:val="24"/>
                <w:szCs w:val="24"/>
                <w:u w:val="single"/>
              </w:rPr>
            </w:pPr>
            <w:proofErr w:type="gramStart"/>
            <w:r w:rsidRPr="00E037D2">
              <w:rPr>
                <w:sz w:val="24"/>
                <w:szCs w:val="24"/>
              </w:rPr>
              <w:t>синий</w:t>
            </w:r>
            <w:proofErr w:type="gramEnd"/>
            <w:r w:rsidRPr="00E037D2">
              <w:rPr>
                <w:sz w:val="24"/>
                <w:szCs w:val="24"/>
              </w:rPr>
              <w:t xml:space="preserve"> и белый, предлагает детям взять в игровой комнате по одному какому-либо предмету. Дети берут предметы и распреде</w:t>
            </w:r>
            <w:r w:rsidRPr="00E037D2">
              <w:rPr>
                <w:sz w:val="24"/>
                <w:szCs w:val="24"/>
              </w:rPr>
              <w:softHyphen/>
              <w:t>ляют их между белым и синим кругом. Применяя прием прило</w:t>
            </w:r>
            <w:r w:rsidRPr="00E037D2">
              <w:rPr>
                <w:sz w:val="24"/>
                <w:szCs w:val="24"/>
              </w:rPr>
              <w:softHyphen/>
              <w:t>жения, они оставляют в белом круге столько же предметов, сколь</w:t>
            </w:r>
            <w:r w:rsidRPr="00E037D2">
              <w:rPr>
                <w:sz w:val="24"/>
                <w:szCs w:val="24"/>
              </w:rPr>
              <w:softHyphen/>
              <w:t>ко и в синем. Затем все отворачиваются, а водящий убирает из одного круга несколько предметов (или же оставляет количество предметов в обоих кругах без изменения). Дети поворачиваются, рассматривают группы предметов и определяют, изменилось ли их количество или же осталось прежним. С помощью приема приложения играющие проверяют свои ответы.</w:t>
            </w:r>
          </w:p>
          <w:p w:rsidR="00DA59AD" w:rsidRPr="00E037D2" w:rsidRDefault="00DA59AD">
            <w:pPr>
              <w:ind w:firstLine="702"/>
              <w:rPr>
                <w:sz w:val="24"/>
                <w:szCs w:val="24"/>
              </w:rPr>
            </w:pP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AD" w:rsidRPr="00E037D2" w:rsidRDefault="00DA59AD">
            <w:pPr>
              <w:jc w:val="center"/>
              <w:rPr>
                <w:rFonts w:ascii="a_CityNova" w:hAnsi="a_CityNova"/>
                <w:sz w:val="24"/>
                <w:szCs w:val="24"/>
                <w:u w:val="single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t>КОЛИЧЕСТВО.</w:t>
            </w:r>
          </w:p>
          <w:p w:rsidR="00DA59AD" w:rsidRPr="00E037D2" w:rsidRDefault="00DA59A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037D2">
              <w:rPr>
                <w:b/>
                <w:bCs/>
                <w:i/>
                <w:iCs/>
                <w:sz w:val="24"/>
                <w:szCs w:val="24"/>
              </w:rPr>
              <w:t>Сохранение количества</w:t>
            </w:r>
          </w:p>
          <w:p w:rsidR="00DA59AD" w:rsidRPr="00E037D2" w:rsidRDefault="00DA59AD">
            <w:pPr>
              <w:pStyle w:val="4"/>
              <w:rPr>
                <w:bCs/>
                <w:i w:val="0"/>
                <w:sz w:val="24"/>
              </w:rPr>
            </w:pPr>
            <w:r w:rsidRPr="00E037D2">
              <w:rPr>
                <w:sz w:val="24"/>
              </w:rPr>
              <w:t>Изменилось ли число пуговиц?</w:t>
            </w:r>
          </w:p>
          <w:p w:rsidR="00DA59AD" w:rsidRPr="00E037D2" w:rsidRDefault="00DA59AD">
            <w:pPr>
              <w:ind w:firstLine="784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Педагог кладет на стол большие красные пуговицы и предлагает детям положить рядом столько же желтых (выбор количества пуговиц обусловлен прежним опытом).</w:t>
            </w:r>
          </w:p>
          <w:p w:rsidR="00DA59AD" w:rsidRPr="00E037D2" w:rsidRDefault="00DA59AD">
            <w:pPr>
              <w:ind w:firstLine="784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После того как дети убедятся, что красных и желтых пуго</w:t>
            </w:r>
            <w:r w:rsidRPr="00E037D2">
              <w:rPr>
                <w:sz w:val="24"/>
                <w:szCs w:val="24"/>
              </w:rPr>
              <w:softHyphen/>
              <w:t>виц поровну, взрослый делает бусы, нанизывая желтые пуговицы на нитку, и спрашивает: «Красных пуговиц больше, чем желтых, или же желтых столько же, сколько и красных?» Он просит детей обосновать свои ответы.</w:t>
            </w:r>
          </w:p>
          <w:p w:rsidR="00DA59AD" w:rsidRPr="00E037D2" w:rsidRDefault="00DA59AD">
            <w:pPr>
              <w:ind w:firstLine="784"/>
              <w:rPr>
                <w:sz w:val="24"/>
                <w:szCs w:val="24"/>
                <w:u w:val="single"/>
              </w:rPr>
            </w:pPr>
            <w:r w:rsidRPr="00E037D2">
              <w:rPr>
                <w:sz w:val="24"/>
                <w:szCs w:val="24"/>
              </w:rPr>
              <w:t>Возможны другие варианты. Например, желтые пуговицы кладут друг с другом, а красные - на расстоянии друг от друга или же желтые пуговицы кладут в маленькую коробочку (или зажимают в руке) и т. д. Постепенно педагог увеличивает количество предметов. Так, желтых пуговиц можно положить больше, чем красных, и т. п.</w:t>
            </w:r>
          </w:p>
          <w:p w:rsidR="00DA59AD" w:rsidRPr="00E037D2" w:rsidRDefault="00DA59AD">
            <w:pPr>
              <w:jc w:val="center"/>
              <w:rPr>
                <w:sz w:val="24"/>
                <w:szCs w:val="24"/>
              </w:rPr>
            </w:pPr>
          </w:p>
        </w:tc>
      </w:tr>
      <w:tr w:rsidR="00DA59AD" w:rsidRPr="00E037D2" w:rsidTr="00DA59AD">
        <w:trPr>
          <w:gridAfter w:val="1"/>
          <w:wAfter w:w="6465" w:type="dxa"/>
          <w:trHeight w:val="50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AD" w:rsidRPr="00E037D2" w:rsidRDefault="00DA59AD">
            <w:pPr>
              <w:spacing w:line="360" w:lineRule="auto"/>
              <w:jc w:val="center"/>
              <w:rPr>
                <w:rFonts w:ascii="a_CityNova" w:hAnsi="a_CityNova"/>
                <w:sz w:val="24"/>
                <w:szCs w:val="24"/>
                <w:u w:val="single"/>
              </w:rPr>
            </w:pPr>
            <w:r w:rsidRPr="00E037D2">
              <w:rPr>
                <w:rFonts w:ascii="a_CityNova" w:hAnsi="a_CityNova"/>
                <w:sz w:val="24"/>
                <w:szCs w:val="24"/>
                <w:u w:val="single"/>
              </w:rPr>
              <w:lastRenderedPageBreak/>
              <w:t>КОЛИЧЕСТВО.</w:t>
            </w:r>
          </w:p>
          <w:p w:rsidR="00DA59AD" w:rsidRPr="00E037D2" w:rsidRDefault="00DA59AD">
            <w:pPr>
              <w:pStyle w:val="4"/>
              <w:rPr>
                <w:rFonts w:ascii="Times New Roman" w:hAnsi="Times New Roman"/>
                <w:sz w:val="24"/>
                <w:u w:val="single"/>
              </w:rPr>
            </w:pPr>
            <w:r w:rsidRPr="00E037D2">
              <w:rPr>
                <w:sz w:val="24"/>
              </w:rPr>
              <w:t>Колбаска и шарик</w:t>
            </w:r>
          </w:p>
          <w:p w:rsidR="00DA59AD" w:rsidRPr="00E037D2" w:rsidRDefault="00DA59AD">
            <w:pPr>
              <w:pStyle w:val="a8"/>
              <w:ind w:firstLine="702"/>
            </w:pPr>
            <w:r w:rsidRPr="00E037D2">
              <w:t>Педагог берет 2 одинаковых куска пластилина и делает из них шарики, показывает их детям и спрашивает, одинаковое ли количество пластилина пошло на один и другой шарик. Если дети ответят, что неодинаковое, то взрослый повторяет показ еще раз.</w:t>
            </w:r>
          </w:p>
          <w:p w:rsidR="00DA59AD" w:rsidRPr="00E037D2" w:rsidRDefault="00DA59AD">
            <w:pPr>
              <w:ind w:firstLine="702"/>
              <w:rPr>
                <w:sz w:val="24"/>
                <w:szCs w:val="24"/>
              </w:rPr>
            </w:pPr>
            <w:r w:rsidRPr="00E037D2">
              <w:rPr>
                <w:sz w:val="24"/>
                <w:szCs w:val="24"/>
              </w:rPr>
              <w:t>Затем ребенок делает из шарика колбаску, остальные вни</w:t>
            </w:r>
            <w:r w:rsidRPr="00E037D2">
              <w:rPr>
                <w:sz w:val="24"/>
                <w:szCs w:val="24"/>
              </w:rPr>
              <w:softHyphen/>
              <w:t>мательно наблюдают за его действиями. Педагог спраши</w:t>
            </w:r>
            <w:r w:rsidRPr="00E037D2">
              <w:rPr>
                <w:sz w:val="24"/>
                <w:szCs w:val="24"/>
              </w:rPr>
              <w:softHyphen/>
              <w:t>вает, одинаковое ли количество пластилина пошло на шарик и колбаску или же на колбаску пошло больше, и просит детей обосновать свои ответы.</w:t>
            </w:r>
          </w:p>
        </w:tc>
      </w:tr>
    </w:tbl>
    <w:p w:rsidR="004F2B37" w:rsidRPr="00E037D2" w:rsidRDefault="004F2B37" w:rsidP="00DA59AD">
      <w:pPr>
        <w:rPr>
          <w:sz w:val="24"/>
          <w:szCs w:val="24"/>
        </w:rPr>
      </w:pPr>
      <w:bookmarkStart w:id="0" w:name="_GoBack"/>
      <w:bookmarkEnd w:id="0"/>
    </w:p>
    <w:sectPr w:rsidR="004F2B37" w:rsidRPr="00E037D2" w:rsidSect="00DA59AD">
      <w:pgSz w:w="11906" w:h="16838"/>
      <w:pgMar w:top="1134" w:right="1274" w:bottom="1134" w:left="26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altName w:val="Courier New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_CityNova">
    <w:altName w:val="Book Antiqua"/>
    <w:charset w:val="CC"/>
    <w:family w:val="roman"/>
    <w:pitch w:val="variable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58A"/>
    <w:rsid w:val="00135E61"/>
    <w:rsid w:val="004F2B37"/>
    <w:rsid w:val="00A0658A"/>
    <w:rsid w:val="00BF4FFD"/>
    <w:rsid w:val="00D26119"/>
    <w:rsid w:val="00DA59AD"/>
    <w:rsid w:val="00E0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5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5E61"/>
    <w:pPr>
      <w:keepNext/>
      <w:widowControl/>
      <w:autoSpaceDE/>
      <w:autoSpaceDN/>
      <w:adjustRightInd/>
      <w:outlineLvl w:val="0"/>
    </w:pPr>
    <w:rPr>
      <w:rFonts w:ascii="Monotype Corsiva" w:hAnsi="Monotype Corsiva"/>
      <w:color w:val="FF6600"/>
      <w:sz w:val="32"/>
      <w:szCs w:val="24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135E61"/>
    <w:pPr>
      <w:keepNext/>
      <w:widowControl/>
      <w:autoSpaceDE/>
      <w:autoSpaceDN/>
      <w:adjustRightInd/>
      <w:ind w:left="-114" w:right="-124"/>
      <w:jc w:val="center"/>
      <w:outlineLvl w:val="1"/>
    </w:pPr>
    <w:rPr>
      <w:rFonts w:ascii="Arial" w:hAnsi="Arial" w:cs="Arial"/>
      <w:b/>
      <w:i/>
      <w:color w:val="FF6600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135E61"/>
    <w:pPr>
      <w:keepNext/>
      <w:widowControl/>
      <w:autoSpaceDE/>
      <w:autoSpaceDN/>
      <w:adjustRightInd/>
      <w:ind w:right="-124"/>
      <w:jc w:val="center"/>
      <w:outlineLvl w:val="2"/>
    </w:pPr>
    <w:rPr>
      <w:rFonts w:ascii="Arial" w:hAnsi="Arial" w:cs="Arial"/>
      <w:b/>
      <w:i/>
      <w:color w:val="FF66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135E61"/>
    <w:pPr>
      <w:keepNext/>
      <w:widowControl/>
      <w:autoSpaceDE/>
      <w:autoSpaceDN/>
      <w:adjustRightInd/>
      <w:jc w:val="center"/>
      <w:outlineLvl w:val="3"/>
    </w:pPr>
    <w:rPr>
      <w:rFonts w:ascii="Arial" w:hAnsi="Arial" w:cs="Arial"/>
      <w:b/>
      <w:i/>
      <w:color w:val="FF6600"/>
      <w:sz w:val="36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135E61"/>
    <w:pPr>
      <w:keepNext/>
      <w:widowControl/>
      <w:autoSpaceDE/>
      <w:autoSpaceDN/>
      <w:adjustRightInd/>
      <w:ind w:left="-114" w:right="-124"/>
      <w:jc w:val="center"/>
      <w:outlineLvl w:val="4"/>
    </w:pPr>
    <w:rPr>
      <w:rFonts w:ascii="Monotype Corsiva" w:hAnsi="Monotype Corsiva"/>
      <w:b/>
      <w:i/>
      <w:color w:val="FF6600"/>
      <w:sz w:val="32"/>
      <w:szCs w:val="24"/>
      <w:u w:val="single"/>
    </w:rPr>
  </w:style>
  <w:style w:type="paragraph" w:styleId="6">
    <w:name w:val="heading 6"/>
    <w:basedOn w:val="a"/>
    <w:next w:val="a"/>
    <w:link w:val="60"/>
    <w:semiHidden/>
    <w:unhideWhenUsed/>
    <w:qFormat/>
    <w:rsid w:val="00135E61"/>
    <w:pPr>
      <w:keepNext/>
      <w:widowControl/>
      <w:autoSpaceDE/>
      <w:autoSpaceDN/>
      <w:adjustRightInd/>
      <w:ind w:left="57" w:right="-10"/>
      <w:jc w:val="center"/>
      <w:outlineLvl w:val="5"/>
    </w:pPr>
    <w:rPr>
      <w:rFonts w:ascii="Arial" w:hAnsi="Arial" w:cs="Arial"/>
      <w:b/>
      <w:i/>
      <w:color w:val="FF6600"/>
      <w:sz w:val="36"/>
      <w:szCs w:val="36"/>
    </w:rPr>
  </w:style>
  <w:style w:type="paragraph" w:styleId="7">
    <w:name w:val="heading 7"/>
    <w:basedOn w:val="a"/>
    <w:next w:val="a"/>
    <w:link w:val="70"/>
    <w:semiHidden/>
    <w:unhideWhenUsed/>
    <w:qFormat/>
    <w:rsid w:val="00135E61"/>
    <w:pPr>
      <w:keepNext/>
      <w:widowControl/>
      <w:autoSpaceDE/>
      <w:autoSpaceDN/>
      <w:adjustRightInd/>
      <w:ind w:left="-114" w:right="-124"/>
      <w:jc w:val="both"/>
      <w:outlineLvl w:val="6"/>
    </w:pPr>
    <w:rPr>
      <w:rFonts w:ascii="Arial" w:hAnsi="Arial" w:cs="Arial"/>
      <w:bCs/>
      <w:iCs/>
      <w:sz w:val="32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135E61"/>
    <w:pPr>
      <w:keepNext/>
      <w:widowControl/>
      <w:autoSpaceDE/>
      <w:autoSpaceDN/>
      <w:adjustRightInd/>
      <w:outlineLvl w:val="7"/>
    </w:pPr>
    <w:rPr>
      <w:rFonts w:ascii="Arial" w:hAnsi="Arial" w:cs="Arial"/>
      <w:b/>
      <w:bCs/>
      <w:sz w:val="32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9A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5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5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35E61"/>
    <w:rPr>
      <w:rFonts w:ascii="Monotype Corsiva" w:eastAsia="Times New Roman" w:hAnsi="Monotype Corsiva" w:cs="Times New Roman"/>
      <w:color w:val="FF6600"/>
      <w:sz w:val="32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135E61"/>
    <w:rPr>
      <w:rFonts w:ascii="Arial" w:eastAsia="Times New Roman" w:hAnsi="Arial" w:cs="Arial"/>
      <w:b/>
      <w:i/>
      <w:color w:val="FF660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135E61"/>
    <w:rPr>
      <w:rFonts w:ascii="Arial" w:eastAsia="Times New Roman" w:hAnsi="Arial" w:cs="Arial"/>
      <w:b/>
      <w:i/>
      <w:color w:val="FF6600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semiHidden/>
    <w:rsid w:val="00135E61"/>
    <w:rPr>
      <w:rFonts w:ascii="Arial" w:eastAsia="Times New Roman" w:hAnsi="Arial" w:cs="Arial"/>
      <w:b/>
      <w:i/>
      <w:color w:val="FF6600"/>
      <w:sz w:val="36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135E61"/>
    <w:rPr>
      <w:rFonts w:ascii="Monotype Corsiva" w:eastAsia="Times New Roman" w:hAnsi="Monotype Corsiva" w:cs="Times New Roman"/>
      <w:b/>
      <w:i/>
      <w:color w:val="FF6600"/>
      <w:sz w:val="32"/>
      <w:szCs w:val="24"/>
      <w:u w:val="single"/>
      <w:lang w:eastAsia="ru-RU"/>
    </w:rPr>
  </w:style>
  <w:style w:type="character" w:customStyle="1" w:styleId="60">
    <w:name w:val="Заголовок 6 Знак"/>
    <w:basedOn w:val="a0"/>
    <w:link w:val="6"/>
    <w:semiHidden/>
    <w:rsid w:val="00135E61"/>
    <w:rPr>
      <w:rFonts w:ascii="Arial" w:eastAsia="Times New Roman" w:hAnsi="Arial" w:cs="Arial"/>
      <w:b/>
      <w:i/>
      <w:color w:val="FF6600"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semiHidden/>
    <w:rsid w:val="00135E61"/>
    <w:rPr>
      <w:rFonts w:ascii="Arial" w:eastAsia="Times New Roman" w:hAnsi="Arial" w:cs="Arial"/>
      <w:bCs/>
      <w:iCs/>
      <w:sz w:val="32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135E61"/>
    <w:rPr>
      <w:rFonts w:ascii="Arial" w:eastAsia="Times New Roman" w:hAnsi="Arial" w:cs="Arial"/>
      <w:b/>
      <w:bCs/>
      <w:sz w:val="32"/>
      <w:szCs w:val="24"/>
      <w:lang w:eastAsia="ru-RU"/>
    </w:rPr>
  </w:style>
  <w:style w:type="character" w:styleId="a5">
    <w:name w:val="Hyperlink"/>
    <w:basedOn w:val="a0"/>
    <w:semiHidden/>
    <w:unhideWhenUsed/>
    <w:rsid w:val="00135E61"/>
    <w:rPr>
      <w:rFonts w:ascii="Times New Roman" w:hAnsi="Times New Roman" w:cs="Times New Roman" w:hint="default"/>
      <w:strike w:val="0"/>
      <w:dstrike w:val="0"/>
      <w:color w:val="000099"/>
      <w:sz w:val="22"/>
      <w:szCs w:val="22"/>
      <w:u w:val="none"/>
      <w:effect w:val="none"/>
    </w:rPr>
  </w:style>
  <w:style w:type="character" w:styleId="a6">
    <w:name w:val="FollowedHyperlink"/>
    <w:basedOn w:val="a0"/>
    <w:uiPriority w:val="99"/>
    <w:semiHidden/>
    <w:unhideWhenUsed/>
    <w:rsid w:val="00135E61"/>
    <w:rPr>
      <w:color w:val="800080" w:themeColor="followedHyperlink"/>
      <w:u w:val="single"/>
    </w:rPr>
  </w:style>
  <w:style w:type="paragraph" w:styleId="a7">
    <w:name w:val="Normal (Web)"/>
    <w:basedOn w:val="a"/>
    <w:semiHidden/>
    <w:unhideWhenUsed/>
    <w:rsid w:val="00135E61"/>
    <w:pPr>
      <w:widowControl/>
      <w:autoSpaceDE/>
      <w:autoSpaceDN/>
      <w:adjustRightInd/>
      <w:spacing w:before="100" w:after="100"/>
      <w:ind w:left="140" w:right="140" w:firstLine="400"/>
      <w:jc w:val="both"/>
    </w:pPr>
    <w:rPr>
      <w:rFonts w:ascii="Arial" w:hAnsi="Arial" w:cs="Arial"/>
      <w:color w:val="666666"/>
      <w:sz w:val="22"/>
      <w:szCs w:val="22"/>
    </w:rPr>
  </w:style>
  <w:style w:type="paragraph" w:styleId="21">
    <w:name w:val="List 2"/>
    <w:basedOn w:val="a"/>
    <w:semiHidden/>
    <w:unhideWhenUsed/>
    <w:rsid w:val="00135E61"/>
    <w:pPr>
      <w:widowControl/>
      <w:autoSpaceDE/>
      <w:autoSpaceDN/>
      <w:adjustRightInd/>
      <w:ind w:left="566" w:hanging="283"/>
    </w:pPr>
    <w:rPr>
      <w:sz w:val="24"/>
      <w:szCs w:val="24"/>
    </w:rPr>
  </w:style>
  <w:style w:type="paragraph" w:styleId="a8">
    <w:name w:val="Body Text"/>
    <w:basedOn w:val="a"/>
    <w:link w:val="a9"/>
    <w:semiHidden/>
    <w:unhideWhenUsed/>
    <w:rsid w:val="00135E61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semiHidden/>
    <w:rsid w:val="00135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semiHidden/>
    <w:unhideWhenUsed/>
    <w:rsid w:val="00135E61"/>
    <w:pPr>
      <w:widowControl/>
      <w:autoSpaceDE/>
      <w:autoSpaceDN/>
      <w:adjustRightInd/>
      <w:spacing w:before="100" w:beforeAutospacing="1" w:after="100" w:afterAutospacing="1"/>
      <w:ind w:left="720"/>
      <w:jc w:val="both"/>
    </w:pPr>
    <w:rPr>
      <w:rFonts w:ascii="Verdana" w:hAnsi="Verdana"/>
      <w:sz w:val="28"/>
    </w:rPr>
  </w:style>
  <w:style w:type="character" w:customStyle="1" w:styleId="ab">
    <w:name w:val="Основной текст с отступом Знак"/>
    <w:basedOn w:val="a0"/>
    <w:link w:val="aa"/>
    <w:semiHidden/>
    <w:rsid w:val="00135E61"/>
    <w:rPr>
      <w:rFonts w:ascii="Verdana" w:eastAsia="Times New Roman" w:hAnsi="Verdana" w:cs="Times New Roman"/>
      <w:sz w:val="28"/>
      <w:szCs w:val="20"/>
      <w:lang w:eastAsia="ru-RU"/>
    </w:rPr>
  </w:style>
  <w:style w:type="paragraph" w:styleId="22">
    <w:name w:val="Body Text 2"/>
    <w:basedOn w:val="a"/>
    <w:link w:val="23"/>
    <w:semiHidden/>
    <w:unhideWhenUsed/>
    <w:rsid w:val="00135E61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Verdana" w:hAnsi="Verdana"/>
      <w:sz w:val="28"/>
    </w:rPr>
  </w:style>
  <w:style w:type="character" w:customStyle="1" w:styleId="23">
    <w:name w:val="Основной текст 2 Знак"/>
    <w:basedOn w:val="a0"/>
    <w:link w:val="22"/>
    <w:semiHidden/>
    <w:rsid w:val="00135E61"/>
    <w:rPr>
      <w:rFonts w:ascii="Verdana" w:eastAsia="Times New Roman" w:hAnsi="Verdana" w:cs="Times New Roman"/>
      <w:sz w:val="28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135E61"/>
    <w:pPr>
      <w:widowControl/>
      <w:autoSpaceDE/>
      <w:autoSpaceDN/>
      <w:adjustRightInd/>
      <w:spacing w:line="360" w:lineRule="auto"/>
      <w:ind w:right="-125"/>
    </w:pPr>
    <w:rPr>
      <w:sz w:val="30"/>
    </w:rPr>
  </w:style>
  <w:style w:type="character" w:customStyle="1" w:styleId="32">
    <w:name w:val="Основной текст 3 Знак"/>
    <w:basedOn w:val="a0"/>
    <w:link w:val="31"/>
    <w:semiHidden/>
    <w:rsid w:val="00135E61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24">
    <w:name w:val="Body Text Indent 2"/>
    <w:basedOn w:val="a"/>
    <w:link w:val="25"/>
    <w:semiHidden/>
    <w:unhideWhenUsed/>
    <w:rsid w:val="00135E61"/>
    <w:pPr>
      <w:widowControl/>
      <w:autoSpaceDE/>
      <w:autoSpaceDN/>
      <w:adjustRightInd/>
      <w:ind w:left="360"/>
    </w:pPr>
    <w:rPr>
      <w:rFonts w:ascii="Arial" w:hAnsi="Arial" w:cs="Arial"/>
      <w:sz w:val="32"/>
      <w:szCs w:val="24"/>
    </w:rPr>
  </w:style>
  <w:style w:type="character" w:customStyle="1" w:styleId="25">
    <w:name w:val="Основной текст с отступом 2 Знак"/>
    <w:basedOn w:val="a0"/>
    <w:link w:val="24"/>
    <w:semiHidden/>
    <w:rsid w:val="00135E61"/>
    <w:rPr>
      <w:rFonts w:ascii="Arial" w:eastAsia="Times New Roman" w:hAnsi="Arial" w:cs="Arial"/>
      <w:sz w:val="32"/>
      <w:szCs w:val="24"/>
      <w:lang w:eastAsia="ru-RU"/>
    </w:rPr>
  </w:style>
  <w:style w:type="paragraph" w:styleId="33">
    <w:name w:val="Body Text Indent 3"/>
    <w:basedOn w:val="a"/>
    <w:link w:val="34"/>
    <w:semiHidden/>
    <w:unhideWhenUsed/>
    <w:rsid w:val="00135E61"/>
    <w:pPr>
      <w:widowControl/>
      <w:tabs>
        <w:tab w:val="left" w:pos="3283"/>
        <w:tab w:val="left" w:pos="6403"/>
        <w:tab w:val="left" w:pos="9460"/>
      </w:tabs>
      <w:autoSpaceDE/>
      <w:autoSpaceDN/>
      <w:adjustRightInd/>
      <w:ind w:left="720"/>
    </w:pPr>
    <w:rPr>
      <w:rFonts w:ascii="Arial" w:hAnsi="Arial" w:cs="Arial"/>
      <w:sz w:val="28"/>
      <w:szCs w:val="24"/>
    </w:rPr>
  </w:style>
  <w:style w:type="character" w:customStyle="1" w:styleId="34">
    <w:name w:val="Основной текст с отступом 3 Знак"/>
    <w:basedOn w:val="a0"/>
    <w:link w:val="33"/>
    <w:semiHidden/>
    <w:rsid w:val="00135E61"/>
    <w:rPr>
      <w:rFonts w:ascii="Arial" w:eastAsia="Times New Roman" w:hAnsi="Arial" w:cs="Arial"/>
      <w:sz w:val="28"/>
      <w:szCs w:val="24"/>
      <w:lang w:eastAsia="ru-RU"/>
    </w:rPr>
  </w:style>
  <w:style w:type="paragraph" w:styleId="ac">
    <w:name w:val="Block Text"/>
    <w:basedOn w:val="a"/>
    <w:semiHidden/>
    <w:unhideWhenUsed/>
    <w:rsid w:val="00135E61"/>
    <w:pPr>
      <w:widowControl/>
      <w:autoSpaceDE/>
      <w:autoSpaceDN/>
      <w:adjustRightInd/>
      <w:ind w:left="57" w:right="-10" w:firstLine="456"/>
      <w:jc w:val="both"/>
    </w:pPr>
    <w:rPr>
      <w:sz w:val="32"/>
      <w:szCs w:val="24"/>
    </w:rPr>
  </w:style>
  <w:style w:type="character" w:styleId="ad">
    <w:name w:val="Emphasis"/>
    <w:basedOn w:val="a0"/>
    <w:qFormat/>
    <w:rsid w:val="00135E61"/>
    <w:rPr>
      <w:i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DA59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5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5E61"/>
    <w:pPr>
      <w:keepNext/>
      <w:widowControl/>
      <w:autoSpaceDE/>
      <w:autoSpaceDN/>
      <w:adjustRightInd/>
      <w:outlineLvl w:val="0"/>
    </w:pPr>
    <w:rPr>
      <w:rFonts w:ascii="Monotype Corsiva" w:hAnsi="Monotype Corsiva"/>
      <w:color w:val="FF6600"/>
      <w:sz w:val="32"/>
      <w:szCs w:val="24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135E61"/>
    <w:pPr>
      <w:keepNext/>
      <w:widowControl/>
      <w:autoSpaceDE/>
      <w:autoSpaceDN/>
      <w:adjustRightInd/>
      <w:ind w:left="-114" w:right="-124"/>
      <w:jc w:val="center"/>
      <w:outlineLvl w:val="1"/>
    </w:pPr>
    <w:rPr>
      <w:rFonts w:ascii="Arial" w:hAnsi="Arial" w:cs="Arial"/>
      <w:b/>
      <w:i/>
      <w:color w:val="FF6600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135E61"/>
    <w:pPr>
      <w:keepNext/>
      <w:widowControl/>
      <w:autoSpaceDE/>
      <w:autoSpaceDN/>
      <w:adjustRightInd/>
      <w:ind w:right="-124"/>
      <w:jc w:val="center"/>
      <w:outlineLvl w:val="2"/>
    </w:pPr>
    <w:rPr>
      <w:rFonts w:ascii="Arial" w:hAnsi="Arial" w:cs="Arial"/>
      <w:b/>
      <w:i/>
      <w:color w:val="FF66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135E61"/>
    <w:pPr>
      <w:keepNext/>
      <w:widowControl/>
      <w:autoSpaceDE/>
      <w:autoSpaceDN/>
      <w:adjustRightInd/>
      <w:jc w:val="center"/>
      <w:outlineLvl w:val="3"/>
    </w:pPr>
    <w:rPr>
      <w:rFonts w:ascii="Arial" w:hAnsi="Arial" w:cs="Arial"/>
      <w:b/>
      <w:i/>
      <w:color w:val="FF6600"/>
      <w:sz w:val="36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135E61"/>
    <w:pPr>
      <w:keepNext/>
      <w:widowControl/>
      <w:autoSpaceDE/>
      <w:autoSpaceDN/>
      <w:adjustRightInd/>
      <w:ind w:left="-114" w:right="-124"/>
      <w:jc w:val="center"/>
      <w:outlineLvl w:val="4"/>
    </w:pPr>
    <w:rPr>
      <w:rFonts w:ascii="Monotype Corsiva" w:hAnsi="Monotype Corsiva"/>
      <w:b/>
      <w:i/>
      <w:color w:val="FF6600"/>
      <w:sz w:val="32"/>
      <w:szCs w:val="24"/>
      <w:u w:val="single"/>
    </w:rPr>
  </w:style>
  <w:style w:type="paragraph" w:styleId="6">
    <w:name w:val="heading 6"/>
    <w:basedOn w:val="a"/>
    <w:next w:val="a"/>
    <w:link w:val="60"/>
    <w:semiHidden/>
    <w:unhideWhenUsed/>
    <w:qFormat/>
    <w:rsid w:val="00135E61"/>
    <w:pPr>
      <w:keepNext/>
      <w:widowControl/>
      <w:autoSpaceDE/>
      <w:autoSpaceDN/>
      <w:adjustRightInd/>
      <w:ind w:left="57" w:right="-10"/>
      <w:jc w:val="center"/>
      <w:outlineLvl w:val="5"/>
    </w:pPr>
    <w:rPr>
      <w:rFonts w:ascii="Arial" w:hAnsi="Arial" w:cs="Arial"/>
      <w:b/>
      <w:i/>
      <w:color w:val="FF6600"/>
      <w:sz w:val="36"/>
      <w:szCs w:val="36"/>
    </w:rPr>
  </w:style>
  <w:style w:type="paragraph" w:styleId="7">
    <w:name w:val="heading 7"/>
    <w:basedOn w:val="a"/>
    <w:next w:val="a"/>
    <w:link w:val="70"/>
    <w:semiHidden/>
    <w:unhideWhenUsed/>
    <w:qFormat/>
    <w:rsid w:val="00135E61"/>
    <w:pPr>
      <w:keepNext/>
      <w:widowControl/>
      <w:autoSpaceDE/>
      <w:autoSpaceDN/>
      <w:adjustRightInd/>
      <w:ind w:left="-114" w:right="-124"/>
      <w:jc w:val="both"/>
      <w:outlineLvl w:val="6"/>
    </w:pPr>
    <w:rPr>
      <w:rFonts w:ascii="Arial" w:hAnsi="Arial" w:cs="Arial"/>
      <w:bCs/>
      <w:iCs/>
      <w:sz w:val="32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135E61"/>
    <w:pPr>
      <w:keepNext/>
      <w:widowControl/>
      <w:autoSpaceDE/>
      <w:autoSpaceDN/>
      <w:adjustRightInd/>
      <w:outlineLvl w:val="7"/>
    </w:pPr>
    <w:rPr>
      <w:rFonts w:ascii="Arial" w:hAnsi="Arial" w:cs="Arial"/>
      <w:b/>
      <w:bCs/>
      <w:sz w:val="32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9A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5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5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35E61"/>
    <w:rPr>
      <w:rFonts w:ascii="Monotype Corsiva" w:eastAsia="Times New Roman" w:hAnsi="Monotype Corsiva" w:cs="Times New Roman"/>
      <w:color w:val="FF6600"/>
      <w:sz w:val="32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135E61"/>
    <w:rPr>
      <w:rFonts w:ascii="Arial" w:eastAsia="Times New Roman" w:hAnsi="Arial" w:cs="Arial"/>
      <w:b/>
      <w:i/>
      <w:color w:val="FF660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135E61"/>
    <w:rPr>
      <w:rFonts w:ascii="Arial" w:eastAsia="Times New Roman" w:hAnsi="Arial" w:cs="Arial"/>
      <w:b/>
      <w:i/>
      <w:color w:val="FF6600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semiHidden/>
    <w:rsid w:val="00135E61"/>
    <w:rPr>
      <w:rFonts w:ascii="Arial" w:eastAsia="Times New Roman" w:hAnsi="Arial" w:cs="Arial"/>
      <w:b/>
      <w:i/>
      <w:color w:val="FF6600"/>
      <w:sz w:val="36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135E61"/>
    <w:rPr>
      <w:rFonts w:ascii="Monotype Corsiva" w:eastAsia="Times New Roman" w:hAnsi="Monotype Corsiva" w:cs="Times New Roman"/>
      <w:b/>
      <w:i/>
      <w:color w:val="FF6600"/>
      <w:sz w:val="32"/>
      <w:szCs w:val="24"/>
      <w:u w:val="single"/>
      <w:lang w:eastAsia="ru-RU"/>
    </w:rPr>
  </w:style>
  <w:style w:type="character" w:customStyle="1" w:styleId="60">
    <w:name w:val="Заголовок 6 Знак"/>
    <w:basedOn w:val="a0"/>
    <w:link w:val="6"/>
    <w:semiHidden/>
    <w:rsid w:val="00135E61"/>
    <w:rPr>
      <w:rFonts w:ascii="Arial" w:eastAsia="Times New Roman" w:hAnsi="Arial" w:cs="Arial"/>
      <w:b/>
      <w:i/>
      <w:color w:val="FF6600"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semiHidden/>
    <w:rsid w:val="00135E61"/>
    <w:rPr>
      <w:rFonts w:ascii="Arial" w:eastAsia="Times New Roman" w:hAnsi="Arial" w:cs="Arial"/>
      <w:bCs/>
      <w:iCs/>
      <w:sz w:val="32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135E61"/>
    <w:rPr>
      <w:rFonts w:ascii="Arial" w:eastAsia="Times New Roman" w:hAnsi="Arial" w:cs="Arial"/>
      <w:b/>
      <w:bCs/>
      <w:sz w:val="32"/>
      <w:szCs w:val="24"/>
      <w:lang w:eastAsia="ru-RU"/>
    </w:rPr>
  </w:style>
  <w:style w:type="character" w:styleId="a5">
    <w:name w:val="Hyperlink"/>
    <w:basedOn w:val="a0"/>
    <w:semiHidden/>
    <w:unhideWhenUsed/>
    <w:rsid w:val="00135E61"/>
    <w:rPr>
      <w:rFonts w:ascii="Times New Roman" w:hAnsi="Times New Roman" w:cs="Times New Roman" w:hint="default"/>
      <w:strike w:val="0"/>
      <w:dstrike w:val="0"/>
      <w:color w:val="000099"/>
      <w:sz w:val="22"/>
      <w:szCs w:val="22"/>
      <w:u w:val="none"/>
      <w:effect w:val="none"/>
    </w:rPr>
  </w:style>
  <w:style w:type="character" w:styleId="a6">
    <w:name w:val="FollowedHyperlink"/>
    <w:basedOn w:val="a0"/>
    <w:uiPriority w:val="99"/>
    <w:semiHidden/>
    <w:unhideWhenUsed/>
    <w:rsid w:val="00135E61"/>
    <w:rPr>
      <w:color w:val="800080" w:themeColor="followedHyperlink"/>
      <w:u w:val="single"/>
    </w:rPr>
  </w:style>
  <w:style w:type="paragraph" w:styleId="a7">
    <w:name w:val="Normal (Web)"/>
    <w:basedOn w:val="a"/>
    <w:semiHidden/>
    <w:unhideWhenUsed/>
    <w:rsid w:val="00135E61"/>
    <w:pPr>
      <w:widowControl/>
      <w:autoSpaceDE/>
      <w:autoSpaceDN/>
      <w:adjustRightInd/>
      <w:spacing w:before="100" w:after="100"/>
      <w:ind w:left="140" w:right="140" w:firstLine="400"/>
      <w:jc w:val="both"/>
    </w:pPr>
    <w:rPr>
      <w:rFonts w:ascii="Arial" w:hAnsi="Arial" w:cs="Arial"/>
      <w:color w:val="666666"/>
      <w:sz w:val="22"/>
      <w:szCs w:val="22"/>
    </w:rPr>
  </w:style>
  <w:style w:type="paragraph" w:styleId="21">
    <w:name w:val="List 2"/>
    <w:basedOn w:val="a"/>
    <w:semiHidden/>
    <w:unhideWhenUsed/>
    <w:rsid w:val="00135E61"/>
    <w:pPr>
      <w:widowControl/>
      <w:autoSpaceDE/>
      <w:autoSpaceDN/>
      <w:adjustRightInd/>
      <w:ind w:left="566" w:hanging="283"/>
    </w:pPr>
    <w:rPr>
      <w:sz w:val="24"/>
      <w:szCs w:val="24"/>
    </w:rPr>
  </w:style>
  <w:style w:type="paragraph" w:styleId="a8">
    <w:name w:val="Body Text"/>
    <w:basedOn w:val="a"/>
    <w:link w:val="a9"/>
    <w:semiHidden/>
    <w:unhideWhenUsed/>
    <w:rsid w:val="00135E61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semiHidden/>
    <w:rsid w:val="00135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semiHidden/>
    <w:unhideWhenUsed/>
    <w:rsid w:val="00135E61"/>
    <w:pPr>
      <w:widowControl/>
      <w:autoSpaceDE/>
      <w:autoSpaceDN/>
      <w:adjustRightInd/>
      <w:spacing w:before="100" w:beforeAutospacing="1" w:after="100" w:afterAutospacing="1"/>
      <w:ind w:left="720"/>
      <w:jc w:val="both"/>
    </w:pPr>
    <w:rPr>
      <w:rFonts w:ascii="Verdana" w:hAnsi="Verdana"/>
      <w:sz w:val="28"/>
    </w:rPr>
  </w:style>
  <w:style w:type="character" w:customStyle="1" w:styleId="ab">
    <w:name w:val="Основной текст с отступом Знак"/>
    <w:basedOn w:val="a0"/>
    <w:link w:val="aa"/>
    <w:semiHidden/>
    <w:rsid w:val="00135E61"/>
    <w:rPr>
      <w:rFonts w:ascii="Verdana" w:eastAsia="Times New Roman" w:hAnsi="Verdana" w:cs="Times New Roman"/>
      <w:sz w:val="28"/>
      <w:szCs w:val="20"/>
      <w:lang w:eastAsia="ru-RU"/>
    </w:rPr>
  </w:style>
  <w:style w:type="paragraph" w:styleId="22">
    <w:name w:val="Body Text 2"/>
    <w:basedOn w:val="a"/>
    <w:link w:val="23"/>
    <w:semiHidden/>
    <w:unhideWhenUsed/>
    <w:rsid w:val="00135E61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Verdana" w:hAnsi="Verdana"/>
      <w:sz w:val="28"/>
    </w:rPr>
  </w:style>
  <w:style w:type="character" w:customStyle="1" w:styleId="23">
    <w:name w:val="Основной текст 2 Знак"/>
    <w:basedOn w:val="a0"/>
    <w:link w:val="22"/>
    <w:semiHidden/>
    <w:rsid w:val="00135E61"/>
    <w:rPr>
      <w:rFonts w:ascii="Verdana" w:eastAsia="Times New Roman" w:hAnsi="Verdana" w:cs="Times New Roman"/>
      <w:sz w:val="28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135E61"/>
    <w:pPr>
      <w:widowControl/>
      <w:autoSpaceDE/>
      <w:autoSpaceDN/>
      <w:adjustRightInd/>
      <w:spacing w:line="360" w:lineRule="auto"/>
      <w:ind w:right="-125"/>
    </w:pPr>
    <w:rPr>
      <w:sz w:val="30"/>
    </w:rPr>
  </w:style>
  <w:style w:type="character" w:customStyle="1" w:styleId="32">
    <w:name w:val="Основной текст 3 Знак"/>
    <w:basedOn w:val="a0"/>
    <w:link w:val="31"/>
    <w:semiHidden/>
    <w:rsid w:val="00135E61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24">
    <w:name w:val="Body Text Indent 2"/>
    <w:basedOn w:val="a"/>
    <w:link w:val="25"/>
    <w:semiHidden/>
    <w:unhideWhenUsed/>
    <w:rsid w:val="00135E61"/>
    <w:pPr>
      <w:widowControl/>
      <w:autoSpaceDE/>
      <w:autoSpaceDN/>
      <w:adjustRightInd/>
      <w:ind w:left="360"/>
    </w:pPr>
    <w:rPr>
      <w:rFonts w:ascii="Arial" w:hAnsi="Arial" w:cs="Arial"/>
      <w:sz w:val="32"/>
      <w:szCs w:val="24"/>
    </w:rPr>
  </w:style>
  <w:style w:type="character" w:customStyle="1" w:styleId="25">
    <w:name w:val="Основной текст с отступом 2 Знак"/>
    <w:basedOn w:val="a0"/>
    <w:link w:val="24"/>
    <w:semiHidden/>
    <w:rsid w:val="00135E61"/>
    <w:rPr>
      <w:rFonts w:ascii="Arial" w:eastAsia="Times New Roman" w:hAnsi="Arial" w:cs="Arial"/>
      <w:sz w:val="32"/>
      <w:szCs w:val="24"/>
      <w:lang w:eastAsia="ru-RU"/>
    </w:rPr>
  </w:style>
  <w:style w:type="paragraph" w:styleId="33">
    <w:name w:val="Body Text Indent 3"/>
    <w:basedOn w:val="a"/>
    <w:link w:val="34"/>
    <w:semiHidden/>
    <w:unhideWhenUsed/>
    <w:rsid w:val="00135E61"/>
    <w:pPr>
      <w:widowControl/>
      <w:tabs>
        <w:tab w:val="left" w:pos="3283"/>
        <w:tab w:val="left" w:pos="6403"/>
        <w:tab w:val="left" w:pos="9460"/>
      </w:tabs>
      <w:autoSpaceDE/>
      <w:autoSpaceDN/>
      <w:adjustRightInd/>
      <w:ind w:left="720"/>
    </w:pPr>
    <w:rPr>
      <w:rFonts w:ascii="Arial" w:hAnsi="Arial" w:cs="Arial"/>
      <w:sz w:val="28"/>
      <w:szCs w:val="24"/>
    </w:rPr>
  </w:style>
  <w:style w:type="character" w:customStyle="1" w:styleId="34">
    <w:name w:val="Основной текст с отступом 3 Знак"/>
    <w:basedOn w:val="a0"/>
    <w:link w:val="33"/>
    <w:semiHidden/>
    <w:rsid w:val="00135E61"/>
    <w:rPr>
      <w:rFonts w:ascii="Arial" w:eastAsia="Times New Roman" w:hAnsi="Arial" w:cs="Arial"/>
      <w:sz w:val="28"/>
      <w:szCs w:val="24"/>
      <w:lang w:eastAsia="ru-RU"/>
    </w:rPr>
  </w:style>
  <w:style w:type="paragraph" w:styleId="ac">
    <w:name w:val="Block Text"/>
    <w:basedOn w:val="a"/>
    <w:semiHidden/>
    <w:unhideWhenUsed/>
    <w:rsid w:val="00135E61"/>
    <w:pPr>
      <w:widowControl/>
      <w:autoSpaceDE/>
      <w:autoSpaceDN/>
      <w:adjustRightInd/>
      <w:ind w:left="57" w:right="-10" w:firstLine="456"/>
      <w:jc w:val="both"/>
    </w:pPr>
    <w:rPr>
      <w:sz w:val="32"/>
      <w:szCs w:val="24"/>
    </w:rPr>
  </w:style>
  <w:style w:type="character" w:styleId="ad">
    <w:name w:val="Emphasis"/>
    <w:basedOn w:val="a0"/>
    <w:qFormat/>
    <w:rsid w:val="00135E61"/>
    <w:rPr>
      <w:i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DA59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1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4354</Words>
  <Characters>24820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 и Наташа</dc:creator>
  <cp:lastModifiedBy>мама</cp:lastModifiedBy>
  <cp:revision>4</cp:revision>
  <cp:lastPrinted>2013-02-04T05:56:00Z</cp:lastPrinted>
  <dcterms:created xsi:type="dcterms:W3CDTF">2013-02-04T05:56:00Z</dcterms:created>
  <dcterms:modified xsi:type="dcterms:W3CDTF">2014-08-15T08:02:00Z</dcterms:modified>
</cp:coreProperties>
</file>