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99"/>
  <w:body>
    <w:p w:rsidR="00105715" w:rsidRDefault="001719A0" w:rsidP="00105715">
      <w:pPr>
        <w:spacing w:after="0" w:line="240" w:lineRule="auto"/>
        <w:jc w:val="center"/>
        <w:rPr>
          <w:rFonts w:ascii="Bookman Old Style" w:hAnsi="Bookman Old Style"/>
          <w:b/>
          <w:i/>
          <w:color w:val="C00000"/>
          <w:sz w:val="40"/>
          <w:szCs w:val="40"/>
        </w:rPr>
      </w:pPr>
      <w:r>
        <w:rPr>
          <w:rFonts w:ascii="Bookman Old Style" w:hAnsi="Bookman Old Style"/>
          <w:b/>
          <w:i/>
          <w:noProof/>
          <w:color w:val="C00000"/>
          <w:sz w:val="32"/>
          <w:szCs w:val="32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-100965</wp:posOffset>
            </wp:positionH>
            <wp:positionV relativeFrom="paragraph">
              <wp:posOffset>108585</wp:posOffset>
            </wp:positionV>
            <wp:extent cx="1933575" cy="2333625"/>
            <wp:effectExtent l="57150" t="38100" r="47625" b="28575"/>
            <wp:wrapSquare wrapText="bothSides"/>
            <wp:docPr id="5" name="Рисунок 2" descr="C:\Documents and Settings\Admin.MICROSOF-73E60E\Local Settings\Temporary Internet Files\Content.Word\DSC043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Admin.MICROSOF-73E60E\Local Settings\Temporary Internet Files\Content.Word\DSC0432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2333625"/>
                    </a:xfrm>
                    <a:prstGeom prst="rect">
                      <a:avLst/>
                    </a:prstGeom>
                    <a:noFill/>
                    <a:ln w="38100">
                      <a:solidFill>
                        <a:srgbClr val="C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r w:rsidRPr="00105715">
        <w:rPr>
          <w:rFonts w:ascii="Bookman Old Style" w:hAnsi="Bookman Old Style"/>
          <w:b/>
          <w:i/>
          <w:color w:val="C00000"/>
          <w:sz w:val="40"/>
          <w:szCs w:val="40"/>
        </w:rPr>
        <w:t>Галышева</w:t>
      </w:r>
      <w:proofErr w:type="spellEnd"/>
    </w:p>
    <w:p w:rsidR="00105715" w:rsidRDefault="001719A0" w:rsidP="00105715">
      <w:pPr>
        <w:spacing w:after="0" w:line="240" w:lineRule="auto"/>
        <w:jc w:val="center"/>
        <w:rPr>
          <w:rFonts w:ascii="Bookman Old Style" w:hAnsi="Bookman Old Style"/>
          <w:b/>
          <w:i/>
          <w:color w:val="C00000"/>
          <w:sz w:val="40"/>
          <w:szCs w:val="40"/>
        </w:rPr>
      </w:pPr>
      <w:r w:rsidRPr="00105715">
        <w:rPr>
          <w:rFonts w:ascii="Bookman Old Style" w:hAnsi="Bookman Old Style"/>
          <w:b/>
          <w:i/>
          <w:color w:val="C00000"/>
          <w:sz w:val="40"/>
          <w:szCs w:val="40"/>
        </w:rPr>
        <w:t>Ольга</w:t>
      </w:r>
    </w:p>
    <w:p w:rsidR="001719A0" w:rsidRDefault="001719A0" w:rsidP="00105715">
      <w:pPr>
        <w:spacing w:after="0" w:line="240" w:lineRule="auto"/>
        <w:jc w:val="center"/>
        <w:rPr>
          <w:rFonts w:ascii="Bookman Old Style" w:hAnsi="Bookman Old Style"/>
          <w:b/>
          <w:i/>
          <w:color w:val="C00000"/>
          <w:sz w:val="40"/>
          <w:szCs w:val="40"/>
        </w:rPr>
      </w:pPr>
      <w:r w:rsidRPr="00105715">
        <w:rPr>
          <w:rFonts w:ascii="Bookman Old Style" w:hAnsi="Bookman Old Style"/>
          <w:b/>
          <w:i/>
          <w:color w:val="C00000"/>
          <w:sz w:val="40"/>
          <w:szCs w:val="40"/>
        </w:rPr>
        <w:t>Николаевна</w:t>
      </w:r>
    </w:p>
    <w:p w:rsidR="00105715" w:rsidRPr="00105715" w:rsidRDefault="00105715" w:rsidP="00105715">
      <w:pPr>
        <w:spacing w:after="0" w:line="240" w:lineRule="auto"/>
        <w:jc w:val="center"/>
        <w:rPr>
          <w:rFonts w:ascii="Bookman Old Style" w:hAnsi="Bookman Old Style"/>
          <w:b/>
          <w:i/>
          <w:color w:val="C00000"/>
          <w:sz w:val="40"/>
          <w:szCs w:val="40"/>
        </w:rPr>
      </w:pPr>
    </w:p>
    <w:p w:rsidR="001719A0" w:rsidRDefault="001719A0" w:rsidP="00105715">
      <w:pPr>
        <w:spacing w:after="0"/>
        <w:rPr>
          <w:rFonts w:ascii="Bookman Old Style" w:hAnsi="Bookman Old Style"/>
          <w:color w:val="C00000"/>
          <w:sz w:val="32"/>
          <w:szCs w:val="32"/>
        </w:rPr>
      </w:pPr>
      <w:r>
        <w:rPr>
          <w:rFonts w:ascii="Bookman Old Style" w:hAnsi="Bookman Old Style"/>
          <w:color w:val="C00000"/>
          <w:sz w:val="32"/>
          <w:szCs w:val="32"/>
        </w:rPr>
        <w:t xml:space="preserve">  </w:t>
      </w:r>
      <w:proofErr w:type="gramStart"/>
      <w:r w:rsidR="00105715" w:rsidRPr="00105715">
        <w:rPr>
          <w:rFonts w:ascii="Bookman Old Style" w:hAnsi="Bookman Old Style"/>
          <w:b/>
          <w:color w:val="C00000"/>
          <w:sz w:val="32"/>
          <w:szCs w:val="32"/>
        </w:rPr>
        <w:t>Должность</w:t>
      </w:r>
      <w:r w:rsidR="00105715">
        <w:rPr>
          <w:rFonts w:ascii="Bookman Old Style" w:hAnsi="Bookman Old Style"/>
          <w:color w:val="C00000"/>
          <w:sz w:val="32"/>
          <w:szCs w:val="32"/>
        </w:rPr>
        <w:t>-м</w:t>
      </w:r>
      <w:r w:rsidRPr="00E84188">
        <w:rPr>
          <w:rFonts w:ascii="Bookman Old Style" w:hAnsi="Bookman Old Style"/>
          <w:color w:val="C00000"/>
          <w:sz w:val="32"/>
          <w:szCs w:val="32"/>
        </w:rPr>
        <w:t>узыкальный</w:t>
      </w:r>
      <w:proofErr w:type="gramEnd"/>
      <w:r w:rsidRPr="00E84188">
        <w:rPr>
          <w:rFonts w:ascii="Bookman Old Style" w:hAnsi="Bookman Old Style"/>
          <w:color w:val="C00000"/>
          <w:sz w:val="32"/>
          <w:szCs w:val="32"/>
        </w:rPr>
        <w:t xml:space="preserve"> руководитель</w:t>
      </w:r>
    </w:p>
    <w:p w:rsidR="001719A0" w:rsidRDefault="001719A0" w:rsidP="001719A0">
      <w:pPr>
        <w:rPr>
          <w:rFonts w:ascii="Bookman Old Style" w:hAnsi="Bookman Old Style"/>
          <w:color w:val="C00000"/>
          <w:sz w:val="32"/>
          <w:szCs w:val="32"/>
        </w:rPr>
      </w:pPr>
      <w:r>
        <w:rPr>
          <w:rFonts w:ascii="Bookman Old Style" w:hAnsi="Bookman Old Style"/>
          <w:color w:val="C00000"/>
          <w:sz w:val="32"/>
          <w:szCs w:val="32"/>
        </w:rPr>
        <w:t xml:space="preserve"> </w:t>
      </w:r>
      <w:r w:rsidRPr="001719A0">
        <w:rPr>
          <w:rFonts w:ascii="Bookman Old Style" w:hAnsi="Bookman Old Style"/>
          <w:color w:val="C00000"/>
          <w:sz w:val="32"/>
          <w:szCs w:val="32"/>
        </w:rPr>
        <w:t xml:space="preserve"> </w:t>
      </w:r>
      <w:r w:rsidR="00105715" w:rsidRPr="00105715">
        <w:rPr>
          <w:rFonts w:ascii="Bookman Old Style" w:hAnsi="Bookman Old Style"/>
          <w:b/>
          <w:color w:val="C00000"/>
          <w:sz w:val="32"/>
          <w:szCs w:val="32"/>
        </w:rPr>
        <w:t>Стаж работы</w:t>
      </w:r>
      <w:r w:rsidR="00105715">
        <w:rPr>
          <w:rFonts w:ascii="Bookman Old Style" w:hAnsi="Bookman Old Style"/>
          <w:color w:val="C00000"/>
          <w:sz w:val="32"/>
          <w:szCs w:val="32"/>
        </w:rPr>
        <w:t xml:space="preserve"> в ДОУ – 27</w:t>
      </w:r>
      <w:r w:rsidRPr="00E84188">
        <w:rPr>
          <w:rFonts w:ascii="Bookman Old Style" w:hAnsi="Bookman Old Style"/>
          <w:color w:val="C00000"/>
          <w:sz w:val="32"/>
          <w:szCs w:val="32"/>
        </w:rPr>
        <w:t xml:space="preserve"> лет</w:t>
      </w:r>
      <w:r w:rsidRPr="001719A0">
        <w:rPr>
          <w:rFonts w:ascii="Bookman Old Style" w:hAnsi="Bookman Old Style"/>
          <w:color w:val="C00000"/>
          <w:sz w:val="32"/>
          <w:szCs w:val="32"/>
        </w:rPr>
        <w:t xml:space="preserve"> </w:t>
      </w:r>
    </w:p>
    <w:p w:rsidR="001719A0" w:rsidRDefault="001719A0" w:rsidP="001719A0">
      <w:pPr>
        <w:rPr>
          <w:rFonts w:ascii="Bookman Old Style" w:hAnsi="Bookman Old Style"/>
          <w:color w:val="C00000"/>
          <w:sz w:val="32"/>
          <w:szCs w:val="32"/>
        </w:rPr>
      </w:pPr>
      <w:r>
        <w:rPr>
          <w:rFonts w:ascii="Bookman Old Style" w:hAnsi="Bookman Old Style"/>
          <w:color w:val="C00000"/>
          <w:sz w:val="32"/>
          <w:szCs w:val="32"/>
        </w:rPr>
        <w:t xml:space="preserve">  </w:t>
      </w:r>
      <w:r w:rsidR="00105715" w:rsidRPr="00105715">
        <w:rPr>
          <w:rFonts w:ascii="Bookman Old Style" w:hAnsi="Bookman Old Style"/>
          <w:b/>
          <w:color w:val="C00000"/>
          <w:sz w:val="32"/>
          <w:szCs w:val="32"/>
        </w:rPr>
        <w:t>В настоящей должности</w:t>
      </w:r>
      <w:r w:rsidR="00105715">
        <w:rPr>
          <w:rFonts w:ascii="Bookman Old Style" w:hAnsi="Bookman Old Style"/>
          <w:color w:val="C00000"/>
          <w:sz w:val="32"/>
          <w:szCs w:val="32"/>
        </w:rPr>
        <w:t xml:space="preserve"> – 25 лет</w:t>
      </w:r>
    </w:p>
    <w:p w:rsidR="00105715" w:rsidRPr="00105715" w:rsidRDefault="001719A0" w:rsidP="00105715">
      <w:pPr>
        <w:pStyle w:val="Style4"/>
        <w:widowControl/>
        <w:spacing w:line="360" w:lineRule="auto"/>
        <w:rPr>
          <w:rStyle w:val="FontStyle13"/>
          <w:color w:val="FF0000"/>
          <w:sz w:val="36"/>
          <w:szCs w:val="36"/>
        </w:rPr>
      </w:pPr>
      <w:r w:rsidRPr="001719A0">
        <w:rPr>
          <w:rFonts w:ascii="Bookman Old Style" w:hAnsi="Bookman Old Style"/>
          <w:color w:val="C00000"/>
          <w:sz w:val="32"/>
          <w:szCs w:val="32"/>
        </w:rPr>
        <w:t xml:space="preserve"> </w:t>
      </w:r>
      <w:r>
        <w:rPr>
          <w:rFonts w:ascii="Bookman Old Style" w:hAnsi="Bookman Old Style"/>
          <w:color w:val="C00000"/>
          <w:sz w:val="32"/>
          <w:szCs w:val="32"/>
        </w:rPr>
        <w:t xml:space="preserve"> </w:t>
      </w:r>
      <w:r w:rsidRPr="00105715">
        <w:rPr>
          <w:rFonts w:ascii="Bookman Old Style" w:hAnsi="Bookman Old Style"/>
          <w:b/>
          <w:color w:val="C00000"/>
          <w:sz w:val="32"/>
          <w:szCs w:val="32"/>
        </w:rPr>
        <w:t>Образование</w:t>
      </w:r>
      <w:r w:rsidRPr="00E84188">
        <w:rPr>
          <w:rFonts w:ascii="Bookman Old Style" w:hAnsi="Bookman Old Style"/>
          <w:color w:val="C00000"/>
          <w:sz w:val="32"/>
          <w:szCs w:val="32"/>
        </w:rPr>
        <w:t xml:space="preserve"> –</w:t>
      </w:r>
      <w:r w:rsidR="00105715" w:rsidRPr="00105715">
        <w:rPr>
          <w:rStyle w:val="FontStyle13"/>
          <w:color w:val="FF0000"/>
          <w:sz w:val="36"/>
          <w:szCs w:val="36"/>
        </w:rPr>
        <w:t xml:space="preserve"> </w:t>
      </w:r>
      <w:r w:rsidR="00105715">
        <w:rPr>
          <w:rStyle w:val="FontStyle13"/>
          <w:color w:val="FF0000"/>
          <w:sz w:val="36"/>
          <w:szCs w:val="36"/>
        </w:rPr>
        <w:t>с</w:t>
      </w:r>
      <w:r w:rsidR="00105715" w:rsidRPr="00105715">
        <w:rPr>
          <w:rStyle w:val="FontStyle13"/>
          <w:color w:val="FF0000"/>
          <w:sz w:val="36"/>
          <w:szCs w:val="36"/>
        </w:rPr>
        <w:t xml:space="preserve">реднее профессиональное  </w:t>
      </w:r>
      <w:r w:rsidR="00105715">
        <w:rPr>
          <w:rStyle w:val="FontStyle13"/>
          <w:color w:val="FF0000"/>
          <w:sz w:val="36"/>
          <w:szCs w:val="36"/>
        </w:rPr>
        <w:t>с</w:t>
      </w:r>
      <w:r w:rsidR="00105715" w:rsidRPr="00105715">
        <w:rPr>
          <w:rStyle w:val="FontStyle13"/>
          <w:color w:val="FF0000"/>
          <w:sz w:val="36"/>
          <w:szCs w:val="36"/>
        </w:rPr>
        <w:t xml:space="preserve">правка № 92-01 от </w:t>
      </w:r>
      <w:smartTag w:uri="urn:schemas-microsoft-com:office:smarttags" w:element="date">
        <w:smartTagPr>
          <w:attr w:name="ls" w:val="trans"/>
          <w:attr w:name="Month" w:val="12"/>
          <w:attr w:name="Day" w:val="26"/>
          <w:attr w:name="Year" w:val="2014"/>
        </w:smartTagPr>
        <w:r w:rsidR="00105715" w:rsidRPr="00105715">
          <w:rPr>
            <w:rStyle w:val="FontStyle13"/>
            <w:color w:val="FF0000"/>
            <w:sz w:val="36"/>
            <w:szCs w:val="36"/>
          </w:rPr>
          <w:t>26.12.2014</w:t>
        </w:r>
      </w:smartTag>
      <w:r w:rsidR="00105715" w:rsidRPr="00105715">
        <w:rPr>
          <w:rStyle w:val="FontStyle13"/>
          <w:color w:val="FF0000"/>
          <w:sz w:val="36"/>
          <w:szCs w:val="36"/>
        </w:rPr>
        <w:t>г.  об обучении в Свердловском профессиональном торгово-кулинарном училище по профессии «Повар»</w:t>
      </w:r>
      <w:r w:rsidR="00105715">
        <w:rPr>
          <w:rStyle w:val="FontStyle13"/>
          <w:color w:val="FF0000"/>
          <w:sz w:val="36"/>
          <w:szCs w:val="36"/>
        </w:rPr>
        <w:t>.</w:t>
      </w:r>
      <w:r w:rsidR="00105715" w:rsidRPr="00105715">
        <w:rPr>
          <w:rStyle w:val="FontStyle13"/>
          <w:color w:val="FF0000"/>
          <w:sz w:val="36"/>
          <w:szCs w:val="36"/>
        </w:rPr>
        <w:t xml:space="preserve"> </w:t>
      </w:r>
    </w:p>
    <w:p w:rsidR="001719A0" w:rsidRPr="00105715" w:rsidRDefault="00105715" w:rsidP="00105715">
      <w:pPr>
        <w:spacing w:line="360" w:lineRule="auto"/>
        <w:rPr>
          <w:rFonts w:ascii="Bookman Old Style" w:hAnsi="Bookman Old Style"/>
          <w:color w:val="FF0000"/>
          <w:sz w:val="36"/>
          <w:szCs w:val="36"/>
        </w:rPr>
      </w:pPr>
      <w:r w:rsidRPr="00105715">
        <w:rPr>
          <w:rStyle w:val="FontStyle13"/>
          <w:rFonts w:eastAsia="Calibri"/>
          <w:color w:val="FF0000"/>
          <w:sz w:val="36"/>
          <w:szCs w:val="36"/>
        </w:rPr>
        <w:t xml:space="preserve">Профессиональная переподготовка ГАОУ ДПО СО "ИРО'  г. Екатеринбург </w:t>
      </w:r>
      <w:smartTag w:uri="urn:schemas-microsoft-com:office:smarttags" w:element="date">
        <w:smartTagPr>
          <w:attr w:name="ls" w:val="trans"/>
          <w:attr w:name="Month" w:val="12"/>
          <w:attr w:name="Day" w:val="13"/>
          <w:attr w:name="Year" w:val="2014"/>
        </w:smartTagPr>
        <w:r w:rsidRPr="00105715">
          <w:rPr>
            <w:rStyle w:val="FontStyle13"/>
            <w:rFonts w:eastAsia="Calibri"/>
            <w:color w:val="FF0000"/>
            <w:sz w:val="36"/>
            <w:szCs w:val="36"/>
          </w:rPr>
          <w:t>13.12.2014</w:t>
        </w:r>
      </w:smartTag>
      <w:r w:rsidRPr="00105715">
        <w:rPr>
          <w:rStyle w:val="FontStyle13"/>
          <w:rFonts w:eastAsia="Calibri"/>
          <w:color w:val="FF0000"/>
          <w:sz w:val="36"/>
          <w:szCs w:val="36"/>
        </w:rPr>
        <w:t xml:space="preserve"> профессиональная деятельность в сфере музыкального образования детей дошкольных образовательных организаци</w:t>
      </w:r>
      <w:r>
        <w:rPr>
          <w:rStyle w:val="FontStyle13"/>
          <w:color w:val="FF0000"/>
          <w:sz w:val="36"/>
          <w:szCs w:val="36"/>
        </w:rPr>
        <w:t>и.</w:t>
      </w:r>
      <w:r w:rsidR="001719A0">
        <w:rPr>
          <w:rFonts w:ascii="Bookman Old Style" w:hAnsi="Bookman Old Style"/>
          <w:color w:val="C00000"/>
          <w:sz w:val="32"/>
          <w:szCs w:val="32"/>
        </w:rPr>
        <w:t xml:space="preserve">  </w:t>
      </w:r>
      <w:r w:rsidR="001719A0" w:rsidRPr="00E84188">
        <w:rPr>
          <w:rFonts w:ascii="Bookman Old Style" w:hAnsi="Bookman Old Style"/>
          <w:color w:val="C00000"/>
          <w:sz w:val="32"/>
          <w:szCs w:val="32"/>
          <w:lang w:val="en-US"/>
        </w:rPr>
        <w:t>I</w:t>
      </w:r>
      <w:r w:rsidR="001719A0" w:rsidRPr="00E84188">
        <w:rPr>
          <w:rFonts w:ascii="Bookman Old Style" w:hAnsi="Bookman Old Style"/>
          <w:color w:val="C00000"/>
          <w:sz w:val="32"/>
          <w:szCs w:val="32"/>
        </w:rPr>
        <w:t xml:space="preserve"> квалификационная категория</w:t>
      </w:r>
      <w:r>
        <w:rPr>
          <w:rFonts w:ascii="Bookman Old Style" w:hAnsi="Bookman Old Style"/>
          <w:color w:val="C00000"/>
          <w:sz w:val="32"/>
          <w:szCs w:val="32"/>
        </w:rPr>
        <w:t>.</w:t>
      </w:r>
      <w:r w:rsidR="001719A0" w:rsidRPr="00510A04">
        <w:rPr>
          <w:rFonts w:ascii="Bookman Old Style" w:hAnsi="Bookman Old Style"/>
          <w:color w:val="C00000"/>
          <w:sz w:val="56"/>
          <w:szCs w:val="56"/>
        </w:rPr>
        <w:t xml:space="preserve"> </w:t>
      </w:r>
    </w:p>
    <w:p w:rsidR="00105715" w:rsidRDefault="001719A0" w:rsidP="00105715">
      <w:pPr>
        <w:spacing w:line="360" w:lineRule="auto"/>
        <w:jc w:val="both"/>
        <w:rPr>
          <w:rFonts w:ascii="Bookman Old Style" w:hAnsi="Bookman Old Style"/>
          <w:b/>
          <w:i/>
          <w:color w:val="FF0000"/>
          <w:sz w:val="32"/>
          <w:szCs w:val="32"/>
        </w:rPr>
      </w:pPr>
      <w:r w:rsidRPr="00105715">
        <w:rPr>
          <w:rFonts w:ascii="Bookman Old Style" w:hAnsi="Bookman Old Style"/>
          <w:b/>
          <w:color w:val="FF0000"/>
          <w:sz w:val="32"/>
          <w:szCs w:val="32"/>
        </w:rPr>
        <w:t>Курсы повышения квалификации:</w:t>
      </w:r>
      <w:r w:rsidR="00105715" w:rsidRPr="00105715">
        <w:rPr>
          <w:rFonts w:ascii="Bookman Old Style" w:hAnsi="Bookman Old Style"/>
          <w:color w:val="FF0000"/>
          <w:sz w:val="32"/>
          <w:szCs w:val="32"/>
        </w:rPr>
        <w:t xml:space="preserve"> </w:t>
      </w:r>
      <w:r w:rsidR="00105715" w:rsidRPr="00105715">
        <w:rPr>
          <w:rFonts w:ascii="Bookman Old Style" w:eastAsia="Calibri" w:hAnsi="Bookman Old Style" w:cs="Times New Roman"/>
          <w:color w:val="FF0000"/>
          <w:sz w:val="32"/>
          <w:szCs w:val="32"/>
        </w:rPr>
        <w:t xml:space="preserve">Негосударственное образовательное частное учреждение дополнительного профессионального образования «Акцент-Профи» Дополнительная профессиональная программа «Федеральный государственный образовательный стандарт дошкольного  образования: содержание и технологии введения» 72 час. </w:t>
      </w:r>
      <w:smartTag w:uri="urn:schemas-microsoft-com:office:smarttags" w:element="date">
        <w:smartTagPr>
          <w:attr w:name="ls" w:val="trans"/>
          <w:attr w:name="Month" w:val="12"/>
          <w:attr w:name="Day" w:val="14"/>
          <w:attr w:name="Year" w:val="2014"/>
        </w:smartTagPr>
        <w:r w:rsidR="00105715" w:rsidRPr="00105715">
          <w:rPr>
            <w:rFonts w:ascii="Bookman Old Style" w:eastAsia="Calibri" w:hAnsi="Bookman Old Style" w:cs="Times New Roman"/>
            <w:color w:val="FF0000"/>
            <w:sz w:val="32"/>
            <w:szCs w:val="32"/>
          </w:rPr>
          <w:t>14.12.2014</w:t>
        </w:r>
      </w:smartTag>
      <w:r w:rsidR="00105715" w:rsidRPr="00105715">
        <w:rPr>
          <w:rFonts w:ascii="Bookman Old Style" w:eastAsia="Calibri" w:hAnsi="Bookman Old Style" w:cs="Times New Roman"/>
          <w:color w:val="FF0000"/>
          <w:sz w:val="32"/>
          <w:szCs w:val="32"/>
        </w:rPr>
        <w:t>г.</w:t>
      </w:r>
    </w:p>
    <w:p w:rsidR="00E84188" w:rsidRPr="00105715" w:rsidRDefault="00105715" w:rsidP="00105715">
      <w:pPr>
        <w:spacing w:line="360" w:lineRule="auto"/>
        <w:jc w:val="both"/>
        <w:rPr>
          <w:rFonts w:ascii="Bookman Old Style" w:hAnsi="Bookman Old Style"/>
          <w:b/>
          <w:i/>
          <w:color w:val="FF0000"/>
          <w:sz w:val="32"/>
          <w:szCs w:val="32"/>
        </w:rPr>
      </w:pPr>
      <w:r w:rsidRPr="00105715">
        <w:rPr>
          <w:rFonts w:ascii="Bookman Old Style" w:hAnsi="Bookman Old Style"/>
          <w:b/>
          <w:color w:val="FF0000"/>
          <w:sz w:val="32"/>
          <w:szCs w:val="32"/>
        </w:rPr>
        <w:t>Педагогическое кредо -</w:t>
      </w:r>
      <w:r>
        <w:rPr>
          <w:rFonts w:ascii="Bookman Old Style" w:hAnsi="Bookman Old Style"/>
          <w:b/>
          <w:i/>
          <w:color w:val="FF0000"/>
          <w:sz w:val="32"/>
          <w:szCs w:val="32"/>
        </w:rPr>
        <w:t xml:space="preserve"> </w:t>
      </w:r>
      <w:r w:rsidRPr="00105715">
        <w:rPr>
          <w:rFonts w:ascii="Bookman Old Style" w:eastAsia="Times New Roman" w:hAnsi="Bookman Old Style"/>
          <w:color w:val="FF0000"/>
          <w:sz w:val="28"/>
          <w:szCs w:val="28"/>
          <w:lang w:eastAsia="ru-RU"/>
        </w:rPr>
        <w:t xml:space="preserve">Введение ребенка в мир музыки с радостью и улыбкой. </w:t>
      </w:r>
    </w:p>
    <w:sectPr w:rsidR="00E84188" w:rsidRPr="00105715" w:rsidSect="00510A04">
      <w:pgSz w:w="11906" w:h="16838"/>
      <w:pgMar w:top="1134" w:right="566" w:bottom="1134" w:left="1134" w:header="708" w:footer="708" w:gutter="0"/>
      <w:pgBorders w:offsetFrom="page">
        <w:top w:val="pushPinNote1" w:sz="31" w:space="24" w:color="auto"/>
        <w:left w:val="pushPinNote1" w:sz="31" w:space="24" w:color="auto"/>
        <w:bottom w:val="pushPinNote1" w:sz="31" w:space="24" w:color="auto"/>
        <w:right w:val="pushPinNote1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1949EF"/>
    <w:rsid w:val="00031ED8"/>
    <w:rsid w:val="00105715"/>
    <w:rsid w:val="001719A0"/>
    <w:rsid w:val="001949EF"/>
    <w:rsid w:val="0043014C"/>
    <w:rsid w:val="00510A04"/>
    <w:rsid w:val="00644097"/>
    <w:rsid w:val="0074225E"/>
    <w:rsid w:val="00770CD8"/>
    <w:rsid w:val="00814F4B"/>
    <w:rsid w:val="00825061"/>
    <w:rsid w:val="00A11577"/>
    <w:rsid w:val="00C65238"/>
    <w:rsid w:val="00E841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5122">
      <o:colormru v:ext="edit" colors="#ff9"/>
      <o:colormenu v:ext="edit" fillcolor="#ff9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22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949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949EF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E8418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3">
    <w:name w:val="Font Style13"/>
    <w:basedOn w:val="a0"/>
    <w:rsid w:val="00105715"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a"/>
    <w:rsid w:val="00105715"/>
    <w:pPr>
      <w:widowControl w:val="0"/>
      <w:autoSpaceDE w:val="0"/>
      <w:autoSpaceDN w:val="0"/>
      <w:adjustRightInd w:val="0"/>
      <w:spacing w:after="0" w:line="274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D644B2-ED69-4A90-8C02-3697C2793C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136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Компьютер</cp:lastModifiedBy>
  <cp:revision>2</cp:revision>
  <dcterms:created xsi:type="dcterms:W3CDTF">2016-03-28T17:17:00Z</dcterms:created>
  <dcterms:modified xsi:type="dcterms:W3CDTF">2016-03-28T17:17:00Z</dcterms:modified>
</cp:coreProperties>
</file>